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B2" w:rsidRPr="00514BB2" w:rsidRDefault="00514BB2" w:rsidP="00586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514B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               PARCERIA AGRÍCOLA</w:t>
      </w:r>
    </w:p>
    <w:p w:rsidR="00514BB2" w:rsidRDefault="00514BB2" w:rsidP="00586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647C1C" w:rsidRDefault="00514BB2" w:rsidP="00647C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</w:t>
      </w:r>
      <w:r w:rsidR="00647C1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O contrato de parceria agrícola, além de observar as disposições relativas aos contratos em geral, do</w:t>
      </w:r>
      <w:r w:rsidR="008249F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Código Civil, deve amoldar-se à</w:t>
      </w:r>
      <w:r w:rsidR="00647C1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condições específicas previstas na Lei nº </w:t>
      </w:r>
      <w:proofErr w:type="gramStart"/>
      <w:r w:rsidR="00647C1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5404 ,</w:t>
      </w:r>
      <w:proofErr w:type="gramEnd"/>
      <w:r w:rsidR="00647C1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1964 (Estatuto da Terra) e respectivo Decreto regulamentador – Decreto  nº 59.566, de 1966. Para melhor orientar o usuário deste “site”, transcrevemos no final os artigos pertinentes da Lei e do Decreto em questão.</w:t>
      </w:r>
    </w:p>
    <w:p w:rsidR="008E52FB" w:rsidRDefault="00514BB2" w:rsidP="001467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O legislad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or, ao normati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z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 sobre o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contratos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parceria e de arrendamento, no Estatuto da Terra, em 1964, estava com sua preocupação voltada p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ara a tutela da parte que se lhe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apresentava, na época, como hipossufic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nte, isto é o parceiro 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ou arrendatário que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trabalhava a terra com seu pró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io esforço e o de sua família. A Le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i, então, tratou de estabelecer l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imites ao pr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oprietário que inibissem a exploração do trabalhador hipossuficiente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 É óbvio que, em se tratando de parceria ou arrend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amen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 para que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explore diretamente a terra, tais normas continu</w:t>
      </w:r>
      <w:r w:rsidR="001467E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am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plenamente em vigor.</w:t>
      </w:r>
    </w:p>
    <w:p w:rsidR="006C6E4B" w:rsidRDefault="001467EB" w:rsidP="00647C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Mas, </w:t>
      </w:r>
      <w:proofErr w:type="gramStart"/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 Grosso, dada</w:t>
      </w:r>
      <w:proofErr w:type="gramEnd"/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pujança de sua economia rural e do agronegó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cio tem 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erecido, comumente um quadro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diferenciado que permite uma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pactuação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desatrelada 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limitações do Estatuto da Terra. Referimo-nos ao arrendamento de grande</w:t>
      </w:r>
      <w:r w:rsidR="00AC1F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áreas para agricultura ou pecuária por arr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endatários que se enquadram no 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ceito de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grandes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empresários rurais, alguns até constituídos em pessoas jurídicas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O mesmo ocorre </w:t>
      </w:r>
      <w:r w:rsidR="001835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frequência em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contratos de </w:t>
      </w:r>
      <w:proofErr w:type="gramStart"/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parceria</w:t>
      </w:r>
      <w:r w:rsidR="008E52F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proofErr w:type="gramEnd"/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tais contratos, onde as partes se equivalem em poder de barganha, ou até o arrendatário o</w:t>
      </w:r>
      <w:r w:rsidR="001835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 parceiro se sobrepõe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proprietário da terra</w:t>
      </w:r>
      <w:r w:rsidR="001835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poder de pressão</w:t>
      </w:r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gramStart"/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é</w:t>
      </w:r>
      <w:proofErr w:type="gramEnd"/>
      <w:r w:rsidR="00E4475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nosso entendimento que todas as cláusulas são livremente convencionadas, observadas apenas as regras que disciplinam os contratos em geral.</w:t>
      </w:r>
    </w:p>
    <w:p w:rsidR="00E44750" w:rsidRDefault="00E44750" w:rsidP="00647C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A </w:t>
      </w:r>
      <w:r w:rsidR="0018352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minuta que oferecemos 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seguir não se destina a essa situação peculiar, mas aos contratos celebrados sob a égide do Estatuto da Terra.</w:t>
      </w:r>
    </w:p>
    <w:p w:rsidR="002266A6" w:rsidRDefault="002266A6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2266A6" w:rsidRDefault="002266A6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166AC4" w:rsidRPr="00166AC4" w:rsidRDefault="002266A6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6500"/>
          <w:sz w:val="24"/>
          <w:szCs w:val="24"/>
        </w:rPr>
      </w:pPr>
      <w:r>
        <w:rPr>
          <w:rFonts w:ascii="Verdana" w:hAnsi="Verdana" w:cs="Verdana"/>
          <w:b/>
          <w:bCs/>
          <w:color w:val="006500"/>
          <w:sz w:val="24"/>
          <w:szCs w:val="24"/>
        </w:rPr>
        <w:t>MINUTA DE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65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6500"/>
          <w:sz w:val="24"/>
          <w:szCs w:val="24"/>
        </w:rPr>
        <w:t>CONTRATO DE PARCERIA AGRÍCOLA</w:t>
      </w:r>
    </w:p>
    <w:p w:rsidR="00072391" w:rsidRDefault="00072391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6500"/>
          <w:sz w:val="24"/>
          <w:szCs w:val="24"/>
        </w:rPr>
      </w:pPr>
    </w:p>
    <w:p w:rsidR="00072391" w:rsidRPr="00166AC4" w:rsidRDefault="00072391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6500"/>
          <w:sz w:val="24"/>
          <w:szCs w:val="24"/>
        </w:rPr>
      </w:pPr>
      <w:r>
        <w:rPr>
          <w:rFonts w:ascii="Verdana" w:hAnsi="Verdana" w:cs="Verdana"/>
          <w:b/>
          <w:bCs/>
          <w:color w:val="006500"/>
          <w:sz w:val="24"/>
          <w:szCs w:val="24"/>
        </w:rPr>
        <w:t>1-PARTES CONTRATANTES</w:t>
      </w:r>
    </w:p>
    <w:p w:rsidR="00CB1D55" w:rsidRDefault="00072391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527CA9">
        <w:rPr>
          <w:rFonts w:ascii="Verdana" w:hAnsi="Verdana" w:cs="Verdana"/>
          <w:b/>
          <w:color w:val="000000"/>
          <w:sz w:val="24"/>
          <w:szCs w:val="24"/>
        </w:rPr>
        <w:t>PARCEIRO</w:t>
      </w:r>
      <w:r w:rsidR="00527CA9" w:rsidRPr="00527CA9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proofErr w:type="gramStart"/>
      <w:r w:rsidR="00527CA9" w:rsidRPr="00527CA9">
        <w:rPr>
          <w:rFonts w:ascii="Verdana" w:hAnsi="Verdana" w:cs="Verdana"/>
          <w:b/>
          <w:color w:val="000000"/>
          <w:sz w:val="24"/>
          <w:szCs w:val="24"/>
        </w:rPr>
        <w:t>OUTORGANTE</w:t>
      </w:r>
      <w:r w:rsidR="00527CA9">
        <w:rPr>
          <w:rFonts w:ascii="Verdana" w:hAnsi="Verdana" w:cs="Verdana"/>
          <w:color w:val="000000"/>
          <w:sz w:val="24"/>
          <w:szCs w:val="24"/>
        </w:rPr>
        <w:t>:</w:t>
      </w:r>
      <w:proofErr w:type="gramEnd"/>
      <w:r w:rsidR="00527CA9">
        <w:rPr>
          <w:rFonts w:ascii="Verdana" w:hAnsi="Verdana" w:cs="Verdana"/>
          <w:color w:val="000000"/>
          <w:sz w:val="24"/>
          <w:szCs w:val="24"/>
        </w:rPr>
        <w:t>(Nome), (</w:t>
      </w:r>
      <w:r w:rsidR="00527CA9" w:rsidRPr="003D1CCB">
        <w:rPr>
          <w:rFonts w:ascii="Verdana" w:hAnsi="Verdana" w:cs="Verdana"/>
          <w:color w:val="000000"/>
          <w:sz w:val="20"/>
          <w:szCs w:val="20"/>
        </w:rPr>
        <w:t>nacionalidade</w:t>
      </w:r>
      <w:r w:rsidR="00527CA9">
        <w:rPr>
          <w:rFonts w:ascii="Verdana" w:hAnsi="Verdana" w:cs="Verdana"/>
          <w:color w:val="000000"/>
          <w:sz w:val="24"/>
          <w:szCs w:val="24"/>
        </w:rPr>
        <w:t>),(</w:t>
      </w:r>
      <w:r w:rsidR="00527CA9" w:rsidRPr="003D1CCB">
        <w:rPr>
          <w:rFonts w:ascii="Verdana" w:hAnsi="Verdana" w:cs="Verdana"/>
          <w:color w:val="000000"/>
          <w:sz w:val="20"/>
          <w:szCs w:val="20"/>
        </w:rPr>
        <w:t>estado civil</w:t>
      </w:r>
      <w:r w:rsidR="00527CA9">
        <w:rPr>
          <w:rFonts w:ascii="Verdana" w:hAnsi="Verdana" w:cs="Verdana"/>
          <w:color w:val="000000"/>
          <w:sz w:val="24"/>
          <w:szCs w:val="24"/>
        </w:rPr>
        <w:t>), (profissão</w:t>
      </w:r>
      <w:r w:rsidR="00CB1D55">
        <w:rPr>
          <w:rFonts w:ascii="Verdana" w:hAnsi="Verdana" w:cs="Verdana"/>
          <w:color w:val="000000"/>
          <w:sz w:val="24"/>
          <w:szCs w:val="24"/>
        </w:rPr>
        <w:t>), portador da cédula de identida</w:t>
      </w:r>
      <w:r w:rsidR="003D1CCB">
        <w:rPr>
          <w:rFonts w:ascii="Verdana" w:hAnsi="Verdana" w:cs="Verdana"/>
          <w:color w:val="000000"/>
          <w:sz w:val="24"/>
          <w:szCs w:val="24"/>
        </w:rPr>
        <w:t>de</w:t>
      </w:r>
      <w:r w:rsidR="00CB1D55">
        <w:rPr>
          <w:rFonts w:ascii="Verdana" w:hAnsi="Verdana" w:cs="Verdana"/>
          <w:color w:val="000000"/>
          <w:sz w:val="24"/>
          <w:szCs w:val="24"/>
        </w:rPr>
        <w:t xml:space="preserve"> nº................... </w:t>
      </w:r>
      <w:proofErr w:type="gramStart"/>
      <w:r w:rsidR="00CB1D55">
        <w:rPr>
          <w:rFonts w:ascii="Verdana" w:hAnsi="Verdana" w:cs="Verdana"/>
          <w:color w:val="000000"/>
          <w:sz w:val="24"/>
          <w:szCs w:val="24"/>
        </w:rPr>
        <w:t>e</w:t>
      </w:r>
      <w:proofErr w:type="gramEnd"/>
      <w:r w:rsidR="00CB1D55">
        <w:rPr>
          <w:rFonts w:ascii="Verdana" w:hAnsi="Verdana" w:cs="Verdana"/>
          <w:color w:val="000000"/>
          <w:sz w:val="24"/>
          <w:szCs w:val="24"/>
        </w:rPr>
        <w:t xml:space="preserve"> CPF nº.........................., residente domiciliado na cidade de ...........,rua </w:t>
      </w:r>
      <w:r w:rsidR="00CA4236">
        <w:rPr>
          <w:rFonts w:ascii="Verdana" w:hAnsi="Verdana" w:cs="Verdana"/>
          <w:color w:val="000000"/>
          <w:sz w:val="24"/>
          <w:szCs w:val="24"/>
        </w:rPr>
        <w:t xml:space="preserve">.........................................................., nº..........................., </w:t>
      </w:r>
      <w:r w:rsidR="00CA4236">
        <w:rPr>
          <w:rFonts w:ascii="Verdana" w:hAnsi="Verdana" w:cs="Verdana"/>
          <w:color w:val="000000"/>
          <w:sz w:val="24"/>
          <w:szCs w:val="24"/>
        </w:rPr>
        <w:lastRenderedPageBreak/>
        <w:t xml:space="preserve">neste instrumento designado, simplesmente, </w:t>
      </w:r>
      <w:r w:rsidR="00CA4236" w:rsidRPr="00CA4236">
        <w:rPr>
          <w:rFonts w:ascii="Verdana" w:hAnsi="Verdana" w:cs="Verdana"/>
          <w:b/>
          <w:color w:val="000000"/>
          <w:sz w:val="24"/>
          <w:szCs w:val="24"/>
        </w:rPr>
        <w:t>PARCEIRO OUTORGANTE</w:t>
      </w:r>
      <w:r w:rsidR="00CA4236">
        <w:rPr>
          <w:rFonts w:ascii="Verdana" w:hAnsi="Verdana" w:cs="Verdana"/>
          <w:b/>
          <w:color w:val="000000"/>
          <w:sz w:val="24"/>
          <w:szCs w:val="24"/>
        </w:rPr>
        <w:t>.</w:t>
      </w:r>
    </w:p>
    <w:p w:rsidR="00CB1D55" w:rsidRDefault="00CB1D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CB1D55">
        <w:rPr>
          <w:rFonts w:ascii="Verdana" w:hAnsi="Verdana" w:cs="Verdana"/>
          <w:b/>
          <w:color w:val="000000"/>
          <w:sz w:val="24"/>
          <w:szCs w:val="24"/>
        </w:rPr>
        <w:t>PARCEIRO OUTORGADO</w:t>
      </w:r>
      <w:r w:rsidR="002B7776">
        <w:rPr>
          <w:rFonts w:ascii="Verdana" w:hAnsi="Verdana" w:cs="Verdana"/>
          <w:color w:val="000000"/>
          <w:sz w:val="24"/>
          <w:szCs w:val="24"/>
        </w:rPr>
        <w:t xml:space="preserve"> (</w:t>
      </w:r>
      <w:r w:rsidRPr="002B7776">
        <w:rPr>
          <w:rFonts w:ascii="Verdana" w:hAnsi="Verdana" w:cs="Verdana"/>
          <w:color w:val="000000"/>
          <w:sz w:val="20"/>
          <w:szCs w:val="20"/>
        </w:rPr>
        <w:t>Nom</w:t>
      </w:r>
      <w:r w:rsidR="002B7776" w:rsidRPr="002B7776">
        <w:rPr>
          <w:rFonts w:ascii="Verdana" w:hAnsi="Verdana" w:cs="Verdana"/>
          <w:color w:val="000000"/>
          <w:sz w:val="20"/>
          <w:szCs w:val="20"/>
        </w:rPr>
        <w:t>e</w:t>
      </w:r>
      <w:r w:rsidR="002B7776">
        <w:rPr>
          <w:rFonts w:ascii="Verdana" w:hAnsi="Verdana" w:cs="Verdana"/>
          <w:color w:val="000000"/>
          <w:sz w:val="24"/>
          <w:szCs w:val="24"/>
        </w:rPr>
        <w:t xml:space="preserve">), </w:t>
      </w:r>
      <w:r w:rsidR="002B7776" w:rsidRPr="002B7776">
        <w:rPr>
          <w:rFonts w:ascii="Verdana" w:hAnsi="Verdana" w:cs="Verdana"/>
          <w:color w:val="000000"/>
          <w:sz w:val="20"/>
          <w:szCs w:val="20"/>
        </w:rPr>
        <w:t>(nacionalidade</w:t>
      </w:r>
      <w:r w:rsidR="002B7776">
        <w:rPr>
          <w:rFonts w:ascii="Verdana" w:hAnsi="Verdana" w:cs="Verdana"/>
          <w:color w:val="000000"/>
          <w:sz w:val="24"/>
          <w:szCs w:val="24"/>
        </w:rPr>
        <w:t>), (</w:t>
      </w:r>
      <w:r w:rsidR="002B7776" w:rsidRPr="002B7776">
        <w:rPr>
          <w:rFonts w:ascii="Verdana" w:hAnsi="Verdana" w:cs="Verdana"/>
          <w:color w:val="000000"/>
          <w:sz w:val="20"/>
          <w:szCs w:val="20"/>
        </w:rPr>
        <w:t>estado civ</w:t>
      </w:r>
      <w:r w:rsidRPr="002B7776">
        <w:rPr>
          <w:rFonts w:ascii="Verdana" w:hAnsi="Verdana" w:cs="Verdana"/>
          <w:color w:val="000000"/>
          <w:sz w:val="20"/>
          <w:szCs w:val="20"/>
        </w:rPr>
        <w:t>il</w:t>
      </w:r>
      <w:r>
        <w:rPr>
          <w:rFonts w:ascii="Verdana" w:hAnsi="Verdana" w:cs="Verdana"/>
          <w:color w:val="000000"/>
          <w:sz w:val="24"/>
          <w:szCs w:val="24"/>
        </w:rPr>
        <w:t>), pro</w:t>
      </w:r>
      <w:r w:rsidR="002B7776">
        <w:rPr>
          <w:rFonts w:ascii="Verdana" w:hAnsi="Verdana" w:cs="Verdana"/>
          <w:color w:val="000000"/>
          <w:sz w:val="24"/>
          <w:szCs w:val="24"/>
        </w:rPr>
        <w:t>fissão, portador da cédula de i</w:t>
      </w:r>
      <w:r>
        <w:rPr>
          <w:rFonts w:ascii="Verdana" w:hAnsi="Verdana" w:cs="Verdana"/>
          <w:color w:val="000000"/>
          <w:sz w:val="24"/>
          <w:szCs w:val="24"/>
        </w:rPr>
        <w:t>dentidade nº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...................................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e CPF nº......................................., residente e domiciliado na cidade de ....................., rua.................., nº.........</w:t>
      </w:r>
      <w:r w:rsidR="00CA4236">
        <w:rPr>
          <w:rFonts w:ascii="Verdana" w:hAnsi="Verdana" w:cs="Verdana"/>
          <w:color w:val="000000"/>
          <w:sz w:val="24"/>
          <w:szCs w:val="24"/>
        </w:rPr>
        <w:t xml:space="preserve">, neste instrumento designado, simplesmente, </w:t>
      </w:r>
      <w:r w:rsidR="00CA4236" w:rsidRPr="00CA4236">
        <w:rPr>
          <w:rFonts w:ascii="Verdana" w:hAnsi="Verdana" w:cs="Verdana"/>
          <w:b/>
          <w:color w:val="000000"/>
          <w:sz w:val="24"/>
          <w:szCs w:val="24"/>
        </w:rPr>
        <w:t>PARCEIRO OUTORGADO</w:t>
      </w:r>
      <w:r w:rsidR="00AC7721">
        <w:rPr>
          <w:rFonts w:ascii="Verdana" w:hAnsi="Verdana" w:cs="Verdana"/>
          <w:b/>
          <w:color w:val="000000"/>
          <w:sz w:val="24"/>
          <w:szCs w:val="24"/>
        </w:rPr>
        <w:t xml:space="preserve">.       </w:t>
      </w:r>
    </w:p>
    <w:p w:rsidR="00CB1D55" w:rsidRDefault="00CB1D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Default="00CB1D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As parte</w:t>
      </w:r>
      <w:r w:rsidR="008249F2">
        <w:rPr>
          <w:rFonts w:ascii="Verdana" w:hAnsi="Verdana" w:cs="Verdana"/>
          <w:color w:val="000000"/>
          <w:sz w:val="24"/>
          <w:szCs w:val="24"/>
        </w:rPr>
        <w:t>s</w:t>
      </w:r>
      <w:r>
        <w:rPr>
          <w:rFonts w:ascii="Verdana" w:hAnsi="Verdana" w:cs="Verdana"/>
          <w:color w:val="000000"/>
          <w:sz w:val="24"/>
          <w:szCs w:val="24"/>
        </w:rPr>
        <w:t xml:space="preserve"> acima identificadas, p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elo </w:t>
      </w:r>
      <w:r>
        <w:rPr>
          <w:rFonts w:ascii="Verdana" w:hAnsi="Verdana" w:cs="Verdana"/>
          <w:color w:val="000000"/>
          <w:sz w:val="24"/>
          <w:szCs w:val="24"/>
        </w:rPr>
        <w:t>presente instrumento particular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de </w:t>
      </w:r>
      <w:r w:rsidR="00F305A6">
        <w:rPr>
          <w:rFonts w:ascii="Verdana" w:hAnsi="Verdana" w:cs="Verdana"/>
          <w:color w:val="000000"/>
          <w:sz w:val="24"/>
          <w:szCs w:val="24"/>
        </w:rPr>
        <w:t>contrat</w:t>
      </w:r>
      <w:r>
        <w:rPr>
          <w:rFonts w:ascii="Verdana" w:hAnsi="Verdana" w:cs="Verdana"/>
          <w:color w:val="000000"/>
          <w:sz w:val="24"/>
          <w:szCs w:val="24"/>
        </w:rPr>
        <w:t>o</w:t>
      </w:r>
      <w:r>
        <w:rPr>
          <w:rFonts w:ascii="Verdana" w:hAnsi="Verdana" w:cs="Verdana"/>
          <w:b/>
          <w:color w:val="000000"/>
          <w:sz w:val="24"/>
          <w:szCs w:val="24"/>
        </w:rPr>
        <w:t xml:space="preserve">, </w:t>
      </w:r>
      <w:r>
        <w:rPr>
          <w:rFonts w:ascii="Verdana" w:hAnsi="Verdana" w:cs="Verdana"/>
          <w:color w:val="000000"/>
          <w:sz w:val="24"/>
          <w:szCs w:val="24"/>
        </w:rPr>
        <w:t xml:space="preserve">têm justo e contratado uma </w:t>
      </w:r>
      <w:r w:rsidRPr="00CB1D55">
        <w:rPr>
          <w:rFonts w:ascii="Verdana" w:hAnsi="Verdana" w:cs="Verdana"/>
          <w:b/>
          <w:color w:val="000000"/>
          <w:sz w:val="24"/>
          <w:szCs w:val="24"/>
        </w:rPr>
        <w:t>PARCERIA AGR</w:t>
      </w:r>
      <w:r w:rsidR="00F305A6">
        <w:rPr>
          <w:rFonts w:ascii="Verdana" w:hAnsi="Verdana" w:cs="Verdana"/>
          <w:b/>
          <w:color w:val="000000"/>
          <w:sz w:val="24"/>
          <w:szCs w:val="24"/>
        </w:rPr>
        <w:t>Í</w:t>
      </w:r>
      <w:r w:rsidRPr="00CB1D55">
        <w:rPr>
          <w:rFonts w:ascii="Verdana" w:hAnsi="Verdana" w:cs="Verdana"/>
          <w:b/>
          <w:color w:val="000000"/>
          <w:sz w:val="24"/>
          <w:szCs w:val="24"/>
        </w:rPr>
        <w:t>COLA</w:t>
      </w:r>
      <w:r>
        <w:rPr>
          <w:rFonts w:ascii="Verdana" w:hAnsi="Verdana" w:cs="Verdana"/>
          <w:b/>
          <w:color w:val="000000"/>
          <w:sz w:val="24"/>
          <w:szCs w:val="24"/>
        </w:rPr>
        <w:t xml:space="preserve">, </w:t>
      </w:r>
      <w:r w:rsidRPr="00CB1D55">
        <w:rPr>
          <w:rFonts w:ascii="Verdana" w:hAnsi="Verdana" w:cs="Verdana"/>
          <w:color w:val="000000"/>
          <w:sz w:val="24"/>
          <w:szCs w:val="24"/>
        </w:rPr>
        <w:t>que se regerá pela</w:t>
      </w:r>
      <w:r w:rsidR="00547E38">
        <w:rPr>
          <w:rFonts w:ascii="Verdana" w:hAnsi="Verdana" w:cs="Verdana"/>
          <w:color w:val="000000"/>
          <w:sz w:val="24"/>
          <w:szCs w:val="24"/>
        </w:rPr>
        <w:t>s</w:t>
      </w:r>
      <w:r w:rsidRPr="00CB1D55">
        <w:rPr>
          <w:rFonts w:ascii="Verdana" w:hAnsi="Verdana" w:cs="Verdana"/>
          <w:color w:val="000000"/>
          <w:sz w:val="24"/>
          <w:szCs w:val="24"/>
        </w:rPr>
        <w:t xml:space="preserve"> cláusulas adiante co</w:t>
      </w:r>
      <w:r w:rsidR="00EA7761">
        <w:rPr>
          <w:rFonts w:ascii="Verdana" w:hAnsi="Verdana" w:cs="Verdana"/>
          <w:color w:val="000000"/>
          <w:sz w:val="24"/>
          <w:szCs w:val="24"/>
        </w:rPr>
        <w:t>nvencionadas e, no que for omisso este instrumento, pelo disposto na Lei nº 4.504/64 (Es</w:t>
      </w:r>
      <w:r w:rsidR="0095291F">
        <w:rPr>
          <w:rFonts w:ascii="Verdana" w:hAnsi="Verdana" w:cs="Verdana"/>
          <w:color w:val="000000"/>
          <w:sz w:val="24"/>
          <w:szCs w:val="24"/>
        </w:rPr>
        <w:t>tatuto da Terra), no Decreto</w:t>
      </w:r>
      <w:r w:rsidR="00EA7761">
        <w:rPr>
          <w:rFonts w:ascii="Verdana" w:hAnsi="Verdana" w:cs="Verdana"/>
          <w:color w:val="000000"/>
          <w:sz w:val="24"/>
          <w:szCs w:val="24"/>
        </w:rPr>
        <w:t xml:space="preserve"> nº 59.566/</w:t>
      </w:r>
      <w:proofErr w:type="gramStart"/>
      <w:r w:rsidR="00EA7761">
        <w:rPr>
          <w:rFonts w:ascii="Verdana" w:hAnsi="Verdana" w:cs="Verdana"/>
          <w:color w:val="000000"/>
          <w:sz w:val="24"/>
          <w:szCs w:val="24"/>
        </w:rPr>
        <w:t>66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A7761">
        <w:rPr>
          <w:rFonts w:ascii="Verdana" w:hAnsi="Verdana" w:cs="Verdana"/>
          <w:color w:val="000000"/>
          <w:sz w:val="24"/>
          <w:szCs w:val="24"/>
        </w:rPr>
        <w:t>,</w:t>
      </w:r>
      <w:proofErr w:type="gramEnd"/>
      <w:r w:rsidR="00EA7761">
        <w:rPr>
          <w:rFonts w:ascii="Verdana" w:hAnsi="Verdana" w:cs="Verdana"/>
          <w:color w:val="000000"/>
          <w:sz w:val="24"/>
          <w:szCs w:val="24"/>
        </w:rPr>
        <w:t xml:space="preserve"> no Código Civil</w:t>
      </w:r>
      <w:r w:rsidR="00F305A6">
        <w:rPr>
          <w:rFonts w:ascii="Verdana" w:hAnsi="Verdana" w:cs="Verdana"/>
          <w:color w:val="000000"/>
          <w:sz w:val="24"/>
          <w:szCs w:val="24"/>
        </w:rPr>
        <w:t xml:space="preserve"> e demais disposições legais aplicáveis à espécie.</w:t>
      </w:r>
      <w:r w:rsidR="00EA7761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DB1910" w:rsidRPr="003D1CCB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PRIMEIRA</w:t>
      </w:r>
      <w:r w:rsidR="002B7776">
        <w:rPr>
          <w:rFonts w:ascii="Verdana" w:hAnsi="Verdana" w:cs="Verdana"/>
          <w:b/>
          <w:bCs/>
          <w:color w:val="000000"/>
          <w:sz w:val="24"/>
          <w:szCs w:val="24"/>
        </w:rPr>
        <w:t>-OBJETO</w:t>
      </w:r>
    </w:p>
    <w:p w:rsidR="003D1CCB" w:rsidRPr="00166AC4" w:rsidRDefault="00F305A6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 </w:t>
      </w:r>
      <w:r w:rsidRPr="003D1CCB">
        <w:rPr>
          <w:rFonts w:ascii="Verdana" w:hAnsi="Verdana" w:cs="Verdana"/>
          <w:b/>
          <w:color w:val="000000"/>
          <w:sz w:val="24"/>
          <w:szCs w:val="24"/>
        </w:rPr>
        <w:t>Parceiro-Outorgante</w:t>
      </w:r>
      <w:r>
        <w:rPr>
          <w:rFonts w:ascii="Verdana" w:hAnsi="Verdana" w:cs="Verdana"/>
          <w:color w:val="000000"/>
          <w:sz w:val="24"/>
          <w:szCs w:val="24"/>
        </w:rPr>
        <w:t>, legít</w:t>
      </w:r>
      <w:r w:rsidR="003D1CCB">
        <w:rPr>
          <w:rFonts w:ascii="Verdana" w:hAnsi="Verdana" w:cs="Verdana"/>
          <w:color w:val="000000"/>
          <w:sz w:val="24"/>
          <w:szCs w:val="24"/>
        </w:rPr>
        <w:t>i</w:t>
      </w:r>
      <w:r>
        <w:rPr>
          <w:rFonts w:ascii="Verdana" w:hAnsi="Verdana" w:cs="Verdana"/>
          <w:color w:val="000000"/>
          <w:sz w:val="24"/>
          <w:szCs w:val="24"/>
        </w:rPr>
        <w:t>mo proprietário, a justo título</w:t>
      </w:r>
      <w:r w:rsidR="00547E38">
        <w:rPr>
          <w:rFonts w:ascii="Verdana" w:hAnsi="Verdana" w:cs="Verdana"/>
          <w:color w:val="000000"/>
          <w:sz w:val="24"/>
          <w:szCs w:val="24"/>
        </w:rPr>
        <w:t>,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e possuidor de um imóvel rural</w:t>
      </w:r>
      <w:r>
        <w:rPr>
          <w:rFonts w:ascii="Verdana" w:hAnsi="Verdana" w:cs="Verdana"/>
          <w:color w:val="000000"/>
          <w:sz w:val="24"/>
          <w:szCs w:val="24"/>
        </w:rPr>
        <w:t xml:space="preserve"> denominado</w:t>
      </w:r>
      <w:proofErr w:type="gramStart"/>
      <w:r w:rsidR="00166AC4" w:rsidRPr="00166AC4">
        <w:rPr>
          <w:rFonts w:ascii="Verdana" w:hAnsi="Verdana" w:cs="Verdana"/>
          <w:color w:val="000000"/>
          <w:sz w:val="24"/>
          <w:szCs w:val="24"/>
        </w:rPr>
        <w:t>............</w:t>
      </w:r>
      <w:proofErr w:type="gramEnd"/>
      <w:r w:rsidR="00166AC4" w:rsidRPr="00166AC4">
        <w:rPr>
          <w:rFonts w:ascii="Verdana" w:hAnsi="Verdana" w:cs="Verdana"/>
          <w:color w:val="000000"/>
          <w:sz w:val="24"/>
          <w:szCs w:val="24"/>
        </w:rPr>
        <w:t>(</w:t>
      </w:r>
      <w:r w:rsidR="00166AC4" w:rsidRPr="003D1CCB">
        <w:rPr>
          <w:rFonts w:ascii="Verdana" w:hAnsi="Verdana" w:cs="Verdana"/>
          <w:color w:val="000000"/>
          <w:sz w:val="20"/>
          <w:szCs w:val="20"/>
        </w:rPr>
        <w:t>descrever</w:t>
      </w:r>
      <w:r w:rsidRPr="003D1CCB">
        <w:rPr>
          <w:rFonts w:ascii="Verdana" w:hAnsi="Verdana" w:cs="Verdana"/>
          <w:color w:val="000000"/>
          <w:sz w:val="20"/>
          <w:szCs w:val="20"/>
        </w:rPr>
        <w:t xml:space="preserve"> o imóvel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),..........., situado.............., cidade de ..........., Estado de .............,</w:t>
      </w:r>
      <w:r w:rsidR="003D1CCB">
        <w:rPr>
          <w:rFonts w:ascii="Verdana" w:hAnsi="Verdana" w:cs="Verdana"/>
          <w:color w:val="000000"/>
          <w:sz w:val="24"/>
          <w:szCs w:val="24"/>
        </w:rPr>
        <w:t>objeto da matrícula imobiliária nº.............., do Registro Geral de Imóveis da Comarca de ........................., com as confrontações ............................................................................,(</w:t>
      </w:r>
      <w:r w:rsidR="003D1CCB" w:rsidRPr="003D1CCB">
        <w:rPr>
          <w:rFonts w:ascii="Verdana" w:hAnsi="Verdana" w:cs="Verdana"/>
          <w:color w:val="000000"/>
          <w:sz w:val="20"/>
          <w:szCs w:val="20"/>
        </w:rPr>
        <w:t>em se tratando de parte do imóvel deve ser individualizada esta parte com bastante clareza</w:t>
      </w:r>
      <w:r w:rsidR="003D1CCB">
        <w:rPr>
          <w:rFonts w:ascii="Verdana" w:hAnsi="Verdana" w:cs="Verdana"/>
          <w:color w:val="000000"/>
          <w:sz w:val="24"/>
          <w:szCs w:val="24"/>
        </w:rPr>
        <w:t>)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166AC4">
        <w:rPr>
          <w:rFonts w:ascii="Verdana" w:hAnsi="Verdana" w:cs="Verdana"/>
          <w:color w:val="000000"/>
          <w:sz w:val="24"/>
          <w:szCs w:val="24"/>
        </w:rPr>
        <w:t>entrega</w:t>
      </w:r>
      <w:proofErr w:type="gramEnd"/>
      <w:r w:rsidRPr="00166AC4">
        <w:rPr>
          <w:rFonts w:ascii="Verdana" w:hAnsi="Verdana" w:cs="Verdana"/>
          <w:color w:val="000000"/>
          <w:sz w:val="24"/>
          <w:szCs w:val="24"/>
        </w:rPr>
        <w:t xml:space="preserve">-o </w:t>
      </w:r>
      <w:r w:rsidR="003D1CCB">
        <w:rPr>
          <w:rFonts w:ascii="Verdana" w:hAnsi="Verdana" w:cs="Verdana"/>
          <w:color w:val="000000"/>
          <w:sz w:val="24"/>
          <w:szCs w:val="24"/>
        </w:rPr>
        <w:t>na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data </w:t>
      </w:r>
      <w:r w:rsidR="003D1CCB">
        <w:rPr>
          <w:rFonts w:ascii="Verdana" w:hAnsi="Verdana" w:cs="Verdana"/>
          <w:color w:val="000000"/>
          <w:sz w:val="24"/>
          <w:szCs w:val="24"/>
        </w:rPr>
        <w:t xml:space="preserve">de assinatura deste instrumento 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ao </w:t>
      </w:r>
      <w:r w:rsidR="00765A32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Pr="003D1CCB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e conjunto familiar, sob sua</w:t>
      </w:r>
      <w:r w:rsidR="003D1CC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>responsabilid</w:t>
      </w:r>
      <w:r w:rsidR="003D1CCB">
        <w:rPr>
          <w:rFonts w:ascii="Verdana" w:hAnsi="Verdana" w:cs="Verdana"/>
          <w:color w:val="000000"/>
          <w:sz w:val="24"/>
          <w:szCs w:val="24"/>
        </w:rPr>
        <w:t>ade exclusiva, para nele plantar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as lavouras de ................e outras</w:t>
      </w:r>
      <w:r w:rsidR="003D1CC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>culturas temporárias (</w:t>
      </w:r>
      <w:r w:rsidRPr="003D1CCB">
        <w:rPr>
          <w:rFonts w:ascii="Verdana" w:hAnsi="Verdana" w:cs="Verdana"/>
          <w:color w:val="000000"/>
          <w:sz w:val="20"/>
          <w:szCs w:val="20"/>
        </w:rPr>
        <w:t xml:space="preserve">indicar </w:t>
      </w:r>
      <w:r w:rsidR="002B7776">
        <w:rPr>
          <w:rFonts w:ascii="Verdana" w:hAnsi="Verdana" w:cs="Verdana"/>
          <w:color w:val="000000"/>
          <w:sz w:val="20"/>
          <w:szCs w:val="20"/>
        </w:rPr>
        <w:t>tipo</w:t>
      </w:r>
      <w:r w:rsidRPr="003D1CCB">
        <w:rPr>
          <w:rFonts w:ascii="Verdana" w:hAnsi="Verdana" w:cs="Verdana"/>
          <w:color w:val="000000"/>
          <w:sz w:val="20"/>
          <w:szCs w:val="20"/>
        </w:rPr>
        <w:t xml:space="preserve"> da lavoura a ser explorada</w:t>
      </w:r>
      <w:r w:rsidRPr="00166AC4">
        <w:rPr>
          <w:rFonts w:ascii="Verdana" w:hAnsi="Verdana" w:cs="Verdana"/>
          <w:color w:val="000000"/>
          <w:sz w:val="24"/>
          <w:szCs w:val="24"/>
        </w:rPr>
        <w:t>)</w:t>
      </w:r>
      <w:r w:rsidR="002B7776">
        <w:rPr>
          <w:rFonts w:ascii="Verdana" w:hAnsi="Verdana" w:cs="Verdana"/>
          <w:color w:val="000000"/>
          <w:sz w:val="24"/>
          <w:szCs w:val="24"/>
        </w:rPr>
        <w:t>, compreendendo o preparo do solo, plantio, tratos culturais, combate a pragas e ervas invasoras, colheita...........................</w:t>
      </w:r>
      <w:r w:rsidRPr="00166AC4">
        <w:rPr>
          <w:rFonts w:ascii="Verdana" w:hAnsi="Verdana" w:cs="Verdana"/>
          <w:color w:val="000000"/>
          <w:sz w:val="24"/>
          <w:szCs w:val="24"/>
        </w:rPr>
        <w:t>;</w:t>
      </w:r>
    </w:p>
    <w:p w:rsidR="00765A32" w:rsidRPr="00430B47" w:rsidRDefault="00430B47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P</w:t>
      </w:r>
      <w:r w:rsidRPr="00547E38">
        <w:rPr>
          <w:rFonts w:ascii="Verdana" w:hAnsi="Verdana" w:cs="Verdana"/>
          <w:b/>
          <w:color w:val="000000"/>
          <w:sz w:val="24"/>
          <w:szCs w:val="24"/>
        </w:rPr>
        <w:t>arágrafo único</w:t>
      </w:r>
      <w:r>
        <w:rPr>
          <w:rFonts w:ascii="Verdana" w:hAnsi="Verdana" w:cs="Verdana"/>
          <w:b/>
          <w:color w:val="000000"/>
          <w:sz w:val="24"/>
          <w:szCs w:val="24"/>
        </w:rPr>
        <w:t xml:space="preserve">. </w:t>
      </w:r>
      <w:r w:rsidR="00765A32">
        <w:rPr>
          <w:rFonts w:ascii="Verdana" w:hAnsi="Verdana" w:cs="Verdana"/>
          <w:color w:val="000000"/>
          <w:sz w:val="24"/>
          <w:szCs w:val="24"/>
        </w:rPr>
        <w:t>Integram, ainda, o presente contr</w:t>
      </w:r>
      <w:r w:rsidR="008249F2">
        <w:rPr>
          <w:rFonts w:ascii="Verdana" w:hAnsi="Verdana" w:cs="Verdana"/>
          <w:color w:val="000000"/>
          <w:sz w:val="24"/>
          <w:szCs w:val="24"/>
        </w:rPr>
        <w:t>ato, o conjunto de benfeitorias</w:t>
      </w:r>
      <w:r w:rsidR="00765A32">
        <w:rPr>
          <w:rFonts w:ascii="Verdana" w:hAnsi="Verdana" w:cs="Verdana"/>
          <w:color w:val="000000"/>
          <w:sz w:val="24"/>
          <w:szCs w:val="24"/>
        </w:rPr>
        <w:t xml:space="preserve">, máquinas e implementos agrícolas a seguir especificados, que são entregues ao </w:t>
      </w:r>
      <w:r w:rsidR="00765A32" w:rsidRPr="00765A32">
        <w:rPr>
          <w:rFonts w:ascii="Verdana" w:hAnsi="Verdana" w:cs="Verdana"/>
          <w:b/>
          <w:color w:val="000000"/>
          <w:sz w:val="24"/>
          <w:szCs w:val="24"/>
        </w:rPr>
        <w:t>parceiro outorgado</w:t>
      </w:r>
      <w:r w:rsidR="00765A32">
        <w:rPr>
          <w:rFonts w:ascii="Verdana" w:hAnsi="Verdana" w:cs="Verdana"/>
          <w:color w:val="000000"/>
          <w:sz w:val="24"/>
          <w:szCs w:val="24"/>
        </w:rPr>
        <w:t>:</w:t>
      </w:r>
    </w:p>
    <w:p w:rsidR="00765A32" w:rsidRDefault="0069448B" w:rsidP="00694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-casa residencial para uso do </w:t>
      </w:r>
      <w:r w:rsidRPr="0069448B">
        <w:rPr>
          <w:rFonts w:ascii="Verdana" w:hAnsi="Verdana" w:cs="Verdana"/>
          <w:b/>
          <w:color w:val="000000"/>
          <w:sz w:val="24"/>
          <w:szCs w:val="24"/>
        </w:rPr>
        <w:t>parceiro ou</w:t>
      </w:r>
      <w:r>
        <w:rPr>
          <w:rFonts w:ascii="Verdana" w:hAnsi="Verdana" w:cs="Verdana"/>
          <w:b/>
          <w:color w:val="000000"/>
          <w:sz w:val="24"/>
          <w:szCs w:val="24"/>
        </w:rPr>
        <w:t xml:space="preserve">torgado </w:t>
      </w:r>
      <w:r w:rsidRPr="0069448B">
        <w:rPr>
          <w:rFonts w:ascii="Verdana" w:hAnsi="Verdana" w:cs="Verdana"/>
          <w:color w:val="000000"/>
          <w:sz w:val="24"/>
          <w:szCs w:val="24"/>
        </w:rPr>
        <w:t>e sua família;</w:t>
      </w:r>
    </w:p>
    <w:p w:rsidR="0069448B" w:rsidRDefault="0069448B" w:rsidP="00694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-galpão, tulha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etc</w:t>
      </w:r>
      <w:proofErr w:type="spellEnd"/>
      <w:proofErr w:type="gramStart"/>
      <w:r>
        <w:rPr>
          <w:rFonts w:ascii="Verdana" w:hAnsi="Verdana" w:cs="Verdana"/>
          <w:color w:val="000000"/>
          <w:sz w:val="24"/>
          <w:szCs w:val="24"/>
        </w:rPr>
        <w:t>.....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;</w:t>
      </w:r>
    </w:p>
    <w:p w:rsidR="0069448B" w:rsidRDefault="0069448B" w:rsidP="00694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-trator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;</w:t>
      </w:r>
    </w:p>
    <w:p w:rsidR="0069448B" w:rsidRDefault="0069448B" w:rsidP="00694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-implementos agrícolas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;</w:t>
      </w:r>
    </w:p>
    <w:p w:rsidR="0069448B" w:rsidRDefault="0069448B" w:rsidP="00694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........................</w:t>
      </w:r>
      <w:proofErr w:type="gramEnd"/>
    </w:p>
    <w:p w:rsidR="0069448B" w:rsidRPr="00166AC4" w:rsidRDefault="0069448B" w:rsidP="006944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SEGUNDA</w:t>
      </w:r>
      <w:r w:rsidR="002B7776">
        <w:rPr>
          <w:rFonts w:ascii="Verdana" w:hAnsi="Verdana" w:cs="Verdana"/>
          <w:b/>
          <w:bCs/>
          <w:color w:val="000000"/>
          <w:sz w:val="24"/>
          <w:szCs w:val="24"/>
        </w:rPr>
        <w:t>-PRAZO</w:t>
      </w:r>
    </w:p>
    <w:p w:rsidR="00166AC4" w:rsidRDefault="008249F2" w:rsidP="002B77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 </w:t>
      </w:r>
      <w:r w:rsidR="002B7776">
        <w:rPr>
          <w:rFonts w:ascii="Verdana" w:hAnsi="Verdana" w:cs="Verdana"/>
          <w:color w:val="000000"/>
          <w:sz w:val="24"/>
          <w:szCs w:val="24"/>
        </w:rPr>
        <w:t>presente contrato terá vigência de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</w:t>
      </w:r>
      <w:r w:rsidR="002B7776">
        <w:rPr>
          <w:rFonts w:ascii="Verdana" w:hAnsi="Verdana" w:cs="Verdana"/>
          <w:color w:val="000000"/>
          <w:sz w:val="24"/>
          <w:szCs w:val="24"/>
        </w:rPr>
        <w:t>.................</w:t>
      </w:r>
      <w:proofErr w:type="gramEnd"/>
      <w:r w:rsidR="002B7776">
        <w:rPr>
          <w:rFonts w:ascii="Verdana" w:hAnsi="Verdana" w:cs="Verdana"/>
          <w:color w:val="000000"/>
          <w:sz w:val="24"/>
          <w:szCs w:val="24"/>
        </w:rPr>
        <w:t>(</w:t>
      </w:r>
      <w:r w:rsidR="002B7776" w:rsidRPr="002B7776">
        <w:rPr>
          <w:rFonts w:ascii="Verdana" w:hAnsi="Verdana" w:cs="Verdana"/>
          <w:color w:val="000000"/>
          <w:sz w:val="20"/>
          <w:szCs w:val="20"/>
        </w:rPr>
        <w:t>ano/s,meses</w:t>
      </w:r>
      <w:r w:rsidR="002B7776">
        <w:rPr>
          <w:rFonts w:ascii="Verdana" w:hAnsi="Verdana" w:cs="Verdana"/>
          <w:color w:val="000000"/>
          <w:sz w:val="24"/>
          <w:szCs w:val="24"/>
        </w:rPr>
        <w:t xml:space="preserve">) a começar no dia ....de......................de 20.. </w:t>
      </w:r>
      <w:proofErr w:type="gramStart"/>
      <w:r w:rsidR="002B7776">
        <w:rPr>
          <w:rFonts w:ascii="Verdana" w:hAnsi="Verdana" w:cs="Verdana"/>
          <w:color w:val="000000"/>
          <w:sz w:val="24"/>
          <w:szCs w:val="24"/>
        </w:rPr>
        <w:t>e</w:t>
      </w:r>
      <w:proofErr w:type="gramEnd"/>
      <w:r w:rsidR="002B7776">
        <w:rPr>
          <w:rFonts w:ascii="Verdana" w:hAnsi="Verdana" w:cs="Verdana"/>
          <w:color w:val="000000"/>
          <w:sz w:val="24"/>
          <w:szCs w:val="24"/>
        </w:rPr>
        <w:t xml:space="preserve"> a terminar no dia ....de .................de 2.0.., podendo esse prazo ser prorrogado por convenção expressa entre as partes.</w:t>
      </w:r>
    </w:p>
    <w:p w:rsidR="008249F2" w:rsidRDefault="008249F2" w:rsidP="002B77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E2027D" w:rsidRPr="00430B47" w:rsidRDefault="008249F2" w:rsidP="002B77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lastRenderedPageBreak/>
        <w:t>P</w:t>
      </w:r>
      <w:r w:rsidRPr="008249F2">
        <w:rPr>
          <w:rFonts w:ascii="Verdana" w:hAnsi="Verdana" w:cs="Verdana"/>
          <w:b/>
          <w:color w:val="000000"/>
          <w:sz w:val="24"/>
          <w:szCs w:val="24"/>
        </w:rPr>
        <w:t xml:space="preserve">arágrafo </w:t>
      </w:r>
      <w:proofErr w:type="gramStart"/>
      <w:r w:rsidRPr="008249F2">
        <w:rPr>
          <w:rFonts w:ascii="Verdana" w:hAnsi="Verdana" w:cs="Verdana"/>
          <w:b/>
          <w:color w:val="000000"/>
          <w:sz w:val="24"/>
          <w:szCs w:val="24"/>
        </w:rPr>
        <w:t>único</w:t>
      </w:r>
      <w:r w:rsidR="00430B47">
        <w:rPr>
          <w:rFonts w:ascii="Verdana" w:hAnsi="Verdana" w:cs="Verdana"/>
          <w:b/>
          <w:color w:val="000000"/>
          <w:sz w:val="24"/>
          <w:szCs w:val="24"/>
        </w:rPr>
        <w:t>.</w:t>
      </w:r>
      <w:proofErr w:type="gramEnd"/>
      <w:r w:rsidR="00E2027D">
        <w:rPr>
          <w:rFonts w:ascii="Verdana" w:hAnsi="Verdana" w:cs="Verdana"/>
          <w:color w:val="000000"/>
          <w:sz w:val="24"/>
          <w:szCs w:val="24"/>
        </w:rPr>
        <w:t xml:space="preserve">Estando a lavoura ou parte dela por colher na data de término deste contrato, o prazo </w:t>
      </w:r>
      <w:r>
        <w:rPr>
          <w:rFonts w:ascii="Verdana" w:hAnsi="Verdana" w:cs="Verdana"/>
          <w:color w:val="000000"/>
          <w:sz w:val="24"/>
          <w:szCs w:val="24"/>
        </w:rPr>
        <w:t>se prorrogará, automaticamente,</w:t>
      </w:r>
      <w:r w:rsidR="00E2027D">
        <w:rPr>
          <w:rFonts w:ascii="Verdana" w:hAnsi="Verdana" w:cs="Verdana"/>
          <w:color w:val="000000"/>
          <w:sz w:val="24"/>
          <w:szCs w:val="24"/>
        </w:rPr>
        <w:t xml:space="preserve"> pelo tempo necessário à conclusão da colheita.</w:t>
      </w:r>
    </w:p>
    <w:p w:rsidR="00DB1910" w:rsidRPr="00166AC4" w:rsidRDefault="00DB1910" w:rsidP="002B77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TERCEIRA</w:t>
      </w:r>
      <w:r w:rsidR="00765A32">
        <w:rPr>
          <w:rFonts w:ascii="Verdana" w:hAnsi="Verdana" w:cs="Verdana"/>
          <w:b/>
          <w:bCs/>
          <w:color w:val="000000"/>
          <w:sz w:val="24"/>
          <w:szCs w:val="24"/>
        </w:rPr>
        <w:t>-PARTILHA DA SAFRA</w:t>
      </w:r>
    </w:p>
    <w:p w:rsidR="00765A32" w:rsidRDefault="00765A32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Convencionam as parte a partilha da produção agrícola resultante da parceria ora contratada, pelos seguintes percentuais:</w:t>
      </w:r>
    </w:p>
    <w:p w:rsidR="00166AC4" w:rsidRDefault="00765A32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- caberá ao </w:t>
      </w:r>
      <w:r w:rsidRPr="00490D6A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490D6A">
        <w:rPr>
          <w:rFonts w:ascii="Verdana" w:hAnsi="Verdana" w:cs="Verdana"/>
          <w:b/>
          <w:color w:val="000000"/>
          <w:sz w:val="24"/>
          <w:szCs w:val="24"/>
        </w:rPr>
        <w:t>Outorgante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a quota </w:t>
      </w:r>
      <w:proofErr w:type="gramStart"/>
      <w:r w:rsidR="00166AC4" w:rsidRPr="00166AC4">
        <w:rPr>
          <w:rFonts w:ascii="Verdana" w:hAnsi="Verdana" w:cs="Verdana"/>
          <w:color w:val="000000"/>
          <w:sz w:val="24"/>
          <w:szCs w:val="24"/>
        </w:rPr>
        <w:t>de ...</w:t>
      </w:r>
      <w:proofErr w:type="gramEnd"/>
      <w:r w:rsidR="00166AC4" w:rsidRPr="00166AC4">
        <w:rPr>
          <w:rFonts w:ascii="Verdana" w:hAnsi="Verdana" w:cs="Verdana"/>
          <w:color w:val="000000"/>
          <w:sz w:val="24"/>
          <w:szCs w:val="24"/>
        </w:rPr>
        <w:t>..% (.....) na</w:t>
      </w:r>
      <w:r w:rsidR="00547E3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cultura de .........e......% (.....) nas culturas temporárias,</w:t>
      </w:r>
      <w:r w:rsidR="00490D6A">
        <w:rPr>
          <w:rFonts w:ascii="Verdana" w:hAnsi="Verdana" w:cs="Verdana"/>
          <w:color w:val="000000"/>
          <w:sz w:val="24"/>
          <w:szCs w:val="24"/>
        </w:rPr>
        <w:t>e  no</w:t>
      </w:r>
      <w:r>
        <w:rPr>
          <w:rFonts w:ascii="Verdana" w:hAnsi="Verdana" w:cs="Verdana"/>
          <w:color w:val="000000"/>
          <w:sz w:val="24"/>
          <w:szCs w:val="24"/>
        </w:rPr>
        <w:t xml:space="preserve"> que mais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produzir a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490D6A">
        <w:rPr>
          <w:rFonts w:ascii="Verdana" w:hAnsi="Verdana" w:cs="Verdana"/>
          <w:color w:val="000000"/>
          <w:sz w:val="24"/>
          <w:szCs w:val="24"/>
        </w:rPr>
        <w:t>área objeto deste contrato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, que deverá ser entregue...........(</w:t>
      </w:r>
      <w:r w:rsidR="00166AC4" w:rsidRPr="00490D6A">
        <w:rPr>
          <w:rFonts w:ascii="Verdana" w:hAnsi="Verdana" w:cs="Verdana"/>
          <w:color w:val="000000"/>
          <w:sz w:val="20"/>
          <w:szCs w:val="20"/>
        </w:rPr>
        <w:t>local da entrega da colheita</w:t>
      </w:r>
      <w:r w:rsidR="00490D6A">
        <w:rPr>
          <w:rFonts w:ascii="Verdana" w:hAnsi="Verdana" w:cs="Verdana"/>
          <w:color w:val="000000"/>
          <w:sz w:val="24"/>
          <w:szCs w:val="24"/>
        </w:rPr>
        <w:t xml:space="preserve">). A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partilha efetuar-se-á</w:t>
      </w:r>
      <w:proofErr w:type="gramStart"/>
      <w:r w:rsidR="00166AC4" w:rsidRPr="00166AC4">
        <w:rPr>
          <w:rFonts w:ascii="Verdana" w:hAnsi="Verdana" w:cs="Verdana"/>
          <w:color w:val="000000"/>
          <w:sz w:val="24"/>
          <w:szCs w:val="24"/>
        </w:rPr>
        <w:t>...........</w:t>
      </w:r>
      <w:proofErr w:type="gramEnd"/>
      <w:r w:rsidR="00166AC4" w:rsidRPr="00166AC4">
        <w:rPr>
          <w:rFonts w:ascii="Verdana" w:hAnsi="Verdana" w:cs="Verdana"/>
          <w:color w:val="000000"/>
          <w:sz w:val="24"/>
          <w:szCs w:val="24"/>
        </w:rPr>
        <w:t>(</w:t>
      </w:r>
      <w:r w:rsidR="00166AC4" w:rsidRPr="00490D6A">
        <w:rPr>
          <w:rFonts w:ascii="Verdana" w:hAnsi="Verdana" w:cs="Verdana"/>
          <w:color w:val="000000"/>
          <w:sz w:val="20"/>
          <w:szCs w:val="20"/>
        </w:rPr>
        <w:t>local e data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), devendo o </w:t>
      </w:r>
      <w:r w:rsidR="00BC1827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490D6A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="00490D6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comunicar com antecedência o </w:t>
      </w:r>
      <w:r w:rsidR="00BC1827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490D6A">
        <w:rPr>
          <w:rFonts w:ascii="Verdana" w:hAnsi="Verdana" w:cs="Verdana"/>
          <w:b/>
          <w:color w:val="000000"/>
          <w:sz w:val="24"/>
          <w:szCs w:val="24"/>
        </w:rPr>
        <w:t>Outorgante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490D6A">
        <w:rPr>
          <w:rFonts w:ascii="Verdana" w:hAnsi="Verdana" w:cs="Verdana"/>
          <w:color w:val="000000"/>
          <w:sz w:val="24"/>
          <w:szCs w:val="24"/>
        </w:rPr>
        <w:t>a data em que terá início a colheita</w:t>
      </w:r>
      <w:r w:rsidR="0026506A">
        <w:rPr>
          <w:rFonts w:ascii="Verdana" w:hAnsi="Verdana" w:cs="Verdana"/>
          <w:color w:val="000000"/>
          <w:sz w:val="24"/>
          <w:szCs w:val="24"/>
        </w:rPr>
        <w:t>, ficando facultado a este último acompanhar pessoalmente os trabalhos ou designar preposto para tanto</w:t>
      </w:r>
      <w:r w:rsidR="00490D6A">
        <w:rPr>
          <w:rFonts w:ascii="Verdana" w:hAnsi="Verdana" w:cs="Verdana"/>
          <w:color w:val="000000"/>
          <w:sz w:val="24"/>
          <w:szCs w:val="24"/>
        </w:rPr>
        <w:t>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QUARTA</w:t>
      </w:r>
      <w:r w:rsidR="00490D6A">
        <w:rPr>
          <w:rFonts w:ascii="Verdana" w:hAnsi="Verdana" w:cs="Verdana"/>
          <w:b/>
          <w:bCs/>
          <w:color w:val="000000"/>
          <w:sz w:val="24"/>
          <w:szCs w:val="24"/>
        </w:rPr>
        <w:t>-DESPESAS DE CUSTEIO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As despesas de custeio, tais como, preparo</w:t>
      </w:r>
      <w:r w:rsidR="00820B88">
        <w:rPr>
          <w:rFonts w:ascii="Verdana" w:hAnsi="Verdana" w:cs="Verdana"/>
          <w:color w:val="000000"/>
          <w:sz w:val="24"/>
          <w:szCs w:val="24"/>
        </w:rPr>
        <w:t xml:space="preserve">, </w:t>
      </w:r>
      <w:proofErr w:type="spellStart"/>
      <w:r w:rsidR="00820B88">
        <w:rPr>
          <w:rFonts w:ascii="Verdana" w:hAnsi="Verdana" w:cs="Verdana"/>
          <w:color w:val="000000"/>
          <w:sz w:val="24"/>
          <w:szCs w:val="24"/>
        </w:rPr>
        <w:t>gradagem</w:t>
      </w:r>
      <w:proofErr w:type="spellEnd"/>
      <w:r w:rsidR="00820B88">
        <w:rPr>
          <w:rFonts w:ascii="Verdana" w:hAnsi="Verdana" w:cs="Verdana"/>
          <w:color w:val="000000"/>
          <w:sz w:val="24"/>
          <w:szCs w:val="24"/>
        </w:rPr>
        <w:t xml:space="preserve">, correção </w:t>
      </w:r>
      <w:r w:rsidRPr="00166AC4">
        <w:rPr>
          <w:rFonts w:ascii="Verdana" w:hAnsi="Verdana" w:cs="Verdana"/>
          <w:color w:val="000000"/>
          <w:sz w:val="24"/>
          <w:szCs w:val="24"/>
        </w:rPr>
        <w:t>e conservação do solo, sementes,</w:t>
      </w:r>
      <w:r w:rsidR="00490D6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plantio, adubação, tratos culturais, </w:t>
      </w:r>
      <w:r w:rsidR="00820B88">
        <w:rPr>
          <w:rFonts w:ascii="Verdana" w:hAnsi="Verdana" w:cs="Verdana"/>
          <w:color w:val="000000"/>
          <w:sz w:val="24"/>
          <w:szCs w:val="24"/>
        </w:rPr>
        <w:t>defensivos agrícolas, defensivos, inseticidas, insumos diversos</w:t>
      </w:r>
      <w:r w:rsidRPr="00166AC4">
        <w:rPr>
          <w:rFonts w:ascii="Verdana" w:hAnsi="Verdana" w:cs="Verdana"/>
          <w:color w:val="000000"/>
          <w:sz w:val="24"/>
          <w:szCs w:val="24"/>
        </w:rPr>
        <w:t>, colheita</w:t>
      </w:r>
      <w:r w:rsidR="00490D6A">
        <w:rPr>
          <w:rFonts w:ascii="Verdana" w:hAnsi="Verdana" w:cs="Verdana"/>
          <w:color w:val="000000"/>
          <w:sz w:val="24"/>
          <w:szCs w:val="24"/>
        </w:rPr>
        <w:t xml:space="preserve"> etc.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, serão de responsabilidade exclusiva do </w:t>
      </w:r>
      <w:r w:rsidR="00BC1827">
        <w:rPr>
          <w:rFonts w:ascii="Verdana" w:hAnsi="Verdana" w:cs="Verdana"/>
          <w:b/>
          <w:color w:val="000000"/>
          <w:sz w:val="24"/>
          <w:szCs w:val="24"/>
        </w:rPr>
        <w:t>P</w:t>
      </w:r>
      <w:r w:rsidRPr="00490D6A">
        <w:rPr>
          <w:rFonts w:ascii="Verdana" w:hAnsi="Verdana" w:cs="Verdana"/>
          <w:b/>
          <w:color w:val="000000"/>
          <w:sz w:val="24"/>
          <w:szCs w:val="24"/>
        </w:rPr>
        <w:t>arceiro</w:t>
      </w:r>
      <w:r w:rsidRPr="0022053C">
        <w:rPr>
          <w:rFonts w:ascii="Verdana" w:hAnsi="Verdana" w:cs="Verdana"/>
          <w:color w:val="000000"/>
          <w:sz w:val="20"/>
          <w:szCs w:val="20"/>
        </w:rPr>
        <w:t>-...</w:t>
      </w:r>
      <w:proofErr w:type="gramStart"/>
      <w:r w:rsidRPr="0022053C">
        <w:rPr>
          <w:rFonts w:ascii="Verdana" w:hAnsi="Verdana" w:cs="Verdana"/>
          <w:color w:val="000000"/>
          <w:sz w:val="20"/>
          <w:szCs w:val="20"/>
        </w:rPr>
        <w:t>..............</w:t>
      </w:r>
      <w:proofErr w:type="gramEnd"/>
      <w:r w:rsidR="00490D6A" w:rsidRPr="0022053C">
        <w:rPr>
          <w:rFonts w:ascii="Verdana" w:hAnsi="Verdana" w:cs="Verdana"/>
          <w:color w:val="000000"/>
          <w:sz w:val="20"/>
          <w:szCs w:val="20"/>
        </w:rPr>
        <w:t>(e</w:t>
      </w:r>
      <w:r w:rsidR="0022053C" w:rsidRPr="0022053C">
        <w:rPr>
          <w:rFonts w:ascii="Verdana" w:hAnsi="Verdana" w:cs="Verdana"/>
          <w:color w:val="000000"/>
          <w:sz w:val="20"/>
          <w:szCs w:val="20"/>
        </w:rPr>
        <w:t>xplicitar com clareza as despesas a cargo de cada parceiro).</w:t>
      </w:r>
    </w:p>
    <w:p w:rsidR="005A4496" w:rsidRDefault="005A4496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5A4496" w:rsidRDefault="005A4496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7C4B0F">
        <w:rPr>
          <w:rFonts w:ascii="Verdana" w:hAnsi="Verdana" w:cs="Verdana"/>
          <w:b/>
          <w:color w:val="000000"/>
          <w:sz w:val="24"/>
          <w:szCs w:val="24"/>
        </w:rPr>
        <w:t>Parágrafo ún</w:t>
      </w:r>
      <w:r w:rsidR="007C4B0F" w:rsidRPr="007C4B0F">
        <w:rPr>
          <w:rFonts w:ascii="Verdana" w:hAnsi="Verdana" w:cs="Verdana"/>
          <w:b/>
          <w:color w:val="000000"/>
          <w:sz w:val="24"/>
          <w:szCs w:val="24"/>
        </w:rPr>
        <w:t>ico</w:t>
      </w:r>
      <w:r w:rsidR="007C4B0F" w:rsidRPr="007C4B0F">
        <w:rPr>
          <w:rFonts w:ascii="Verdana" w:hAnsi="Verdana" w:cs="Verdana"/>
          <w:color w:val="000000"/>
          <w:sz w:val="24"/>
          <w:szCs w:val="24"/>
        </w:rPr>
        <w:t>. O parceiro out</w:t>
      </w:r>
      <w:r w:rsidRPr="007C4B0F">
        <w:rPr>
          <w:rFonts w:ascii="Verdana" w:hAnsi="Verdana" w:cs="Verdana"/>
          <w:color w:val="000000"/>
          <w:sz w:val="24"/>
          <w:szCs w:val="24"/>
        </w:rPr>
        <w:t>o</w:t>
      </w:r>
      <w:r w:rsidR="007C4B0F" w:rsidRPr="007C4B0F">
        <w:rPr>
          <w:rFonts w:ascii="Verdana" w:hAnsi="Verdana" w:cs="Verdana"/>
          <w:color w:val="000000"/>
          <w:sz w:val="24"/>
          <w:szCs w:val="24"/>
        </w:rPr>
        <w:t>rgado pode</w:t>
      </w:r>
      <w:r w:rsidRPr="007C4B0F">
        <w:rPr>
          <w:rFonts w:ascii="Verdana" w:hAnsi="Verdana" w:cs="Verdana"/>
          <w:color w:val="000000"/>
          <w:sz w:val="24"/>
          <w:szCs w:val="24"/>
        </w:rPr>
        <w:t>rá obter financiamento para o cultivo, oferecendo em garantia a p</w:t>
      </w:r>
      <w:r w:rsidR="007C4B0F" w:rsidRPr="007C4B0F">
        <w:rPr>
          <w:rFonts w:ascii="Verdana" w:hAnsi="Verdana" w:cs="Verdana"/>
          <w:color w:val="000000"/>
          <w:sz w:val="24"/>
          <w:szCs w:val="24"/>
        </w:rPr>
        <w:t>arte que lhe caberá na safra futura, ficando vedada a cons</w:t>
      </w:r>
      <w:r w:rsidRPr="007C4B0F">
        <w:rPr>
          <w:rFonts w:ascii="Verdana" w:hAnsi="Verdana" w:cs="Verdana"/>
          <w:color w:val="000000"/>
          <w:sz w:val="24"/>
          <w:szCs w:val="24"/>
        </w:rPr>
        <w:t>t</w:t>
      </w:r>
      <w:r w:rsidR="007C4B0F" w:rsidRPr="007C4B0F">
        <w:rPr>
          <w:rFonts w:ascii="Verdana" w:hAnsi="Verdana" w:cs="Verdana"/>
          <w:color w:val="000000"/>
          <w:sz w:val="24"/>
          <w:szCs w:val="24"/>
        </w:rPr>
        <w:t>ituiçã</w:t>
      </w:r>
      <w:r w:rsidRPr="007C4B0F">
        <w:rPr>
          <w:rFonts w:ascii="Verdana" w:hAnsi="Verdana" w:cs="Verdana"/>
          <w:color w:val="000000"/>
          <w:sz w:val="24"/>
          <w:szCs w:val="24"/>
        </w:rPr>
        <w:t xml:space="preserve">o de garantia sobre o imóvel e sobre a parte </w:t>
      </w:r>
      <w:r w:rsidR="007C4B0F" w:rsidRPr="007C4B0F">
        <w:rPr>
          <w:rFonts w:ascii="Verdana" w:hAnsi="Verdana" w:cs="Verdana"/>
          <w:color w:val="000000"/>
          <w:sz w:val="24"/>
          <w:szCs w:val="24"/>
        </w:rPr>
        <w:t>da</w:t>
      </w:r>
      <w:r w:rsidRPr="007C4B0F">
        <w:rPr>
          <w:rFonts w:ascii="Verdana" w:hAnsi="Verdana" w:cs="Verdana"/>
          <w:color w:val="000000"/>
          <w:sz w:val="24"/>
          <w:szCs w:val="24"/>
        </w:rPr>
        <w:t xml:space="preserve"> safra </w:t>
      </w:r>
      <w:r w:rsidR="007C4B0F" w:rsidRPr="007C4B0F">
        <w:rPr>
          <w:rFonts w:ascii="Verdana" w:hAnsi="Verdana" w:cs="Verdana"/>
          <w:color w:val="000000"/>
          <w:sz w:val="24"/>
          <w:szCs w:val="24"/>
        </w:rPr>
        <w:t>que couber ao parceiro outorgante sem a prévia e expressa anuência deste</w:t>
      </w:r>
      <w:r w:rsidR="007C4B0F">
        <w:rPr>
          <w:rFonts w:ascii="Verdana" w:hAnsi="Verdana" w:cs="Verdana"/>
          <w:color w:val="000000"/>
          <w:sz w:val="20"/>
          <w:szCs w:val="20"/>
        </w:rPr>
        <w:t>.</w:t>
      </w:r>
    </w:p>
    <w:p w:rsidR="00DB1910" w:rsidRPr="0022053C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QUINTA</w:t>
      </w:r>
    </w:p>
    <w:p w:rsidR="00166AC4" w:rsidRDefault="0049355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 </w:t>
      </w:r>
      <w:r w:rsidRPr="00493550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493550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 xml:space="preserve">fica </w:t>
      </w:r>
      <w:r w:rsidR="003B1C98">
        <w:rPr>
          <w:rFonts w:ascii="Verdana" w:hAnsi="Verdana" w:cs="Verdana"/>
          <w:color w:val="000000"/>
          <w:sz w:val="24"/>
          <w:szCs w:val="24"/>
        </w:rPr>
        <w:t>autorizado a ocupar, com sua fam</w:t>
      </w:r>
      <w:r>
        <w:rPr>
          <w:rFonts w:ascii="Verdana" w:hAnsi="Verdana" w:cs="Verdana"/>
          <w:color w:val="000000"/>
          <w:sz w:val="24"/>
          <w:szCs w:val="24"/>
        </w:rPr>
        <w:t xml:space="preserve">ília e </w:t>
      </w:r>
      <w:r w:rsidRPr="0012187A">
        <w:rPr>
          <w:rFonts w:ascii="Verdana" w:hAnsi="Verdana" w:cs="Verdana"/>
          <w:color w:val="000000"/>
          <w:sz w:val="24"/>
          <w:szCs w:val="24"/>
        </w:rPr>
        <w:t>dependentes</w:t>
      </w:r>
      <w:r w:rsidR="003B1C98">
        <w:rPr>
          <w:rFonts w:ascii="Verdana" w:hAnsi="Verdana" w:cs="Verdana"/>
          <w:color w:val="000000"/>
          <w:sz w:val="24"/>
          <w:szCs w:val="24"/>
        </w:rPr>
        <w:t>,</w:t>
      </w:r>
      <w:r>
        <w:rPr>
          <w:rFonts w:ascii="Verdana" w:hAnsi="Verdana" w:cs="Verdana"/>
          <w:color w:val="000000"/>
          <w:sz w:val="24"/>
          <w:szCs w:val="24"/>
        </w:rPr>
        <w:t xml:space="preserve"> a casa de moradia existente na fazenda, localizada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.................................................</w:t>
      </w:r>
      <w:proofErr w:type="gramEnd"/>
      <w:r w:rsidR="00166AC4" w:rsidRPr="00166AC4">
        <w:rPr>
          <w:rFonts w:ascii="Verdana" w:hAnsi="Verdana" w:cs="Verdana"/>
          <w:color w:val="000000"/>
          <w:sz w:val="24"/>
          <w:szCs w:val="24"/>
        </w:rPr>
        <w:t>e terá também galpão ou tulha para guardar cereais e implementos</w:t>
      </w:r>
      <w:r w:rsidR="003B1C98">
        <w:rPr>
          <w:rFonts w:ascii="Verdana" w:hAnsi="Verdana" w:cs="Verdana"/>
          <w:color w:val="000000"/>
          <w:sz w:val="24"/>
          <w:szCs w:val="24"/>
        </w:rPr>
        <w:t xml:space="preserve"> agrícolas, sendo-lhe concedida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área de ..........para plantar horta, podendo também</w:t>
      </w:r>
      <w:r w:rsidR="003B1C9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criar animais domésticos, tais como porcos e galinhas, desde que em cercados de</w:t>
      </w:r>
      <w:r w:rsidR="003B1C9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modo a não causar pre</w:t>
      </w:r>
      <w:r w:rsidR="003B1C98">
        <w:rPr>
          <w:rFonts w:ascii="Verdana" w:hAnsi="Verdana" w:cs="Verdana"/>
          <w:color w:val="000000"/>
          <w:sz w:val="24"/>
          <w:szCs w:val="24"/>
        </w:rPr>
        <w:t>juízos a lavoura ou à terceiros.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SEXTA</w:t>
      </w:r>
    </w:p>
    <w:p w:rsidR="00166AC4" w:rsidRDefault="003B1C98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Ao </w:t>
      </w:r>
      <w:r w:rsidRPr="003B1C98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3B1C98">
        <w:rPr>
          <w:rFonts w:ascii="Verdana" w:hAnsi="Verdana" w:cs="Verdana"/>
          <w:b/>
          <w:color w:val="000000"/>
          <w:sz w:val="24"/>
          <w:szCs w:val="24"/>
        </w:rPr>
        <w:t>Outorgante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assiste o direito de vistoriar toda a lavoura, </w:t>
      </w:r>
      <w:r w:rsidR="0012187A">
        <w:rPr>
          <w:rFonts w:ascii="Verdana" w:hAnsi="Verdana" w:cs="Verdana"/>
          <w:color w:val="000000"/>
          <w:sz w:val="24"/>
          <w:szCs w:val="24"/>
        </w:rPr>
        <w:t>a qualquer tempo, até a conclusão da colheita, armazenamento e partilha.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SÉTIMA</w:t>
      </w: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 xml:space="preserve">Os danos causados por negligência ou outra modalidade </w:t>
      </w:r>
      <w:r w:rsidR="0012187A">
        <w:rPr>
          <w:rFonts w:ascii="Verdana" w:hAnsi="Verdana" w:cs="Verdana"/>
          <w:color w:val="000000"/>
          <w:sz w:val="24"/>
          <w:szCs w:val="24"/>
        </w:rPr>
        <w:t>d</w:t>
      </w:r>
      <w:r w:rsidRPr="00166AC4">
        <w:rPr>
          <w:rFonts w:ascii="Verdana" w:hAnsi="Verdana" w:cs="Verdana"/>
          <w:color w:val="000000"/>
          <w:sz w:val="24"/>
          <w:szCs w:val="24"/>
        </w:rPr>
        <w:t>e culpa, serão imputáveis</w:t>
      </w:r>
      <w:r w:rsidR="0012187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à parte faltosa. </w:t>
      </w:r>
      <w:r w:rsidR="0012187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>Se os prejuízos decorrerem de força maior ou de caso fortuito,</w:t>
      </w:r>
      <w:r w:rsidR="0012187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ambos os contratantes deverão </w:t>
      </w:r>
      <w:r w:rsidR="0012187A">
        <w:rPr>
          <w:rFonts w:ascii="Verdana" w:hAnsi="Verdana" w:cs="Verdana"/>
          <w:color w:val="000000"/>
          <w:sz w:val="24"/>
          <w:szCs w:val="24"/>
        </w:rPr>
        <w:t>suportar os riscos que advierem.</w:t>
      </w: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lastRenderedPageBreak/>
        <w:t>CLÁUSULA OITAVA</w:t>
      </w:r>
    </w:p>
    <w:p w:rsidR="00166AC4" w:rsidRDefault="0012187A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Ao </w:t>
      </w:r>
      <w:r w:rsidRPr="0012187A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12187A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é vedado</w:t>
      </w:r>
      <w:r>
        <w:rPr>
          <w:rFonts w:ascii="Verdana" w:hAnsi="Verdana" w:cs="Verdana"/>
          <w:color w:val="000000"/>
          <w:sz w:val="24"/>
          <w:szCs w:val="24"/>
        </w:rPr>
        <w:t>,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a qualquer título, a transferência ou cessão,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parcial ou total, do presente contrato, </w:t>
      </w:r>
      <w:r>
        <w:rPr>
          <w:rFonts w:ascii="Verdana" w:hAnsi="Verdana" w:cs="Verdana"/>
          <w:color w:val="000000"/>
          <w:sz w:val="24"/>
          <w:szCs w:val="24"/>
        </w:rPr>
        <w:t>salvo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expressa anuência do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12187A">
        <w:rPr>
          <w:rFonts w:ascii="Verdana" w:hAnsi="Verdana" w:cs="Verdana"/>
          <w:b/>
          <w:color w:val="000000"/>
          <w:sz w:val="24"/>
          <w:szCs w:val="24"/>
        </w:rPr>
        <w:t>Outorgante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NONA</w:t>
      </w:r>
    </w:p>
    <w:p w:rsidR="0012187A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 xml:space="preserve">O presente contrato </w:t>
      </w:r>
      <w:r w:rsidR="0012187A">
        <w:rPr>
          <w:rFonts w:ascii="Verdana" w:hAnsi="Verdana" w:cs="Verdana"/>
          <w:color w:val="000000"/>
          <w:sz w:val="24"/>
          <w:szCs w:val="24"/>
        </w:rPr>
        <w:t>ficará rescindido nos seguintes casos:</w:t>
      </w: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a) inadimplemento contratual por qualquer das partes;</w:t>
      </w: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b) inaptidão do Parceiro</w:t>
      </w:r>
      <w:r w:rsidR="0012187A">
        <w:rPr>
          <w:rFonts w:ascii="Verdana" w:hAnsi="Verdana" w:cs="Verdana"/>
          <w:color w:val="000000"/>
          <w:sz w:val="24"/>
          <w:szCs w:val="24"/>
        </w:rPr>
        <w:t xml:space="preserve">-Outorgado no trato do cultivo </w:t>
      </w:r>
      <w:r w:rsidRPr="00166AC4">
        <w:rPr>
          <w:rFonts w:ascii="Verdana" w:hAnsi="Verdana" w:cs="Verdana"/>
          <w:color w:val="000000"/>
          <w:sz w:val="24"/>
          <w:szCs w:val="24"/>
        </w:rPr>
        <w:t>objeto deste contrato;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c) acontecimento natural que v</w:t>
      </w:r>
      <w:r w:rsidR="0012187A">
        <w:rPr>
          <w:rFonts w:ascii="Verdana" w:hAnsi="Verdana" w:cs="Verdana"/>
          <w:color w:val="000000"/>
          <w:sz w:val="24"/>
          <w:szCs w:val="24"/>
        </w:rPr>
        <w:t>enha a danificar toda a lavoura.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DÉCIMA</w:t>
      </w:r>
    </w:p>
    <w:p w:rsidR="00166AC4" w:rsidRDefault="0012187A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 presente contrato continuará em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pleno</w:t>
      </w:r>
      <w:r w:rsidR="00547E3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646C2">
        <w:rPr>
          <w:rFonts w:ascii="Verdana" w:hAnsi="Verdana" w:cs="Verdana"/>
          <w:color w:val="000000"/>
          <w:sz w:val="24"/>
          <w:szCs w:val="24"/>
        </w:rPr>
        <w:t>v</w:t>
      </w:r>
      <w:r>
        <w:rPr>
          <w:rFonts w:ascii="Verdana" w:hAnsi="Verdana" w:cs="Verdana"/>
          <w:color w:val="000000"/>
          <w:sz w:val="24"/>
          <w:szCs w:val="24"/>
        </w:rPr>
        <w:t>igor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em todos os seus efeitos,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até o prazo fixado na cláusula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segunda, mesmo em c</w:t>
      </w:r>
      <w:r>
        <w:rPr>
          <w:rFonts w:ascii="Verdana" w:hAnsi="Verdana" w:cs="Verdana"/>
          <w:color w:val="000000"/>
          <w:sz w:val="24"/>
          <w:szCs w:val="24"/>
        </w:rPr>
        <w:t>aso de alienação do imóvel, sub</w:t>
      </w:r>
      <w:r w:rsidR="00DB51D0">
        <w:rPr>
          <w:rFonts w:ascii="Verdana" w:hAnsi="Verdana" w:cs="Verdana"/>
          <w:color w:val="000000"/>
          <w:sz w:val="24"/>
          <w:szCs w:val="24"/>
        </w:rPr>
        <w:t>-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rogando-se, nesse caso, o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adquirente nos direitos e deveres do alienante</w:t>
      </w:r>
      <w:r w:rsidR="00DB1910">
        <w:rPr>
          <w:rFonts w:ascii="Verdana" w:hAnsi="Verdana" w:cs="Verdana"/>
          <w:color w:val="000000"/>
          <w:sz w:val="24"/>
          <w:szCs w:val="24"/>
        </w:rPr>
        <w:t>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06C49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CLÁUSULA DÉCIMA </w:t>
      </w:r>
      <w:r w:rsidR="00166AC4" w:rsidRPr="00166AC4">
        <w:rPr>
          <w:rFonts w:ascii="Verdana" w:hAnsi="Verdana" w:cs="Verdana"/>
          <w:b/>
          <w:bCs/>
          <w:color w:val="000000"/>
          <w:sz w:val="24"/>
          <w:szCs w:val="24"/>
        </w:rPr>
        <w:t>PRIMEIRA</w:t>
      </w:r>
    </w:p>
    <w:p w:rsidR="00C02990" w:rsidRDefault="00C0299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 </w:t>
      </w:r>
      <w:r w:rsidRPr="00C02990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="00166AC4" w:rsidRPr="00C02990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não responderá pelos encargos fiscais</w:t>
      </w:r>
      <w:r>
        <w:rPr>
          <w:rFonts w:ascii="Verdana" w:hAnsi="Verdana" w:cs="Verdana"/>
          <w:color w:val="000000"/>
          <w:sz w:val="24"/>
          <w:szCs w:val="24"/>
        </w:rPr>
        <w:t xml:space="preserve"> incidentes sobre o imóvel, mas responderá por aqueles devidos sobre </w:t>
      </w:r>
      <w:r w:rsidRPr="00C02990">
        <w:rPr>
          <w:rFonts w:ascii="Verdana" w:hAnsi="Verdana" w:cs="Verdana"/>
          <w:color w:val="000000"/>
          <w:sz w:val="24"/>
          <w:szCs w:val="24"/>
        </w:rPr>
        <w:t>a parcela da produção que lhe couber</w:t>
      </w:r>
      <w:r w:rsidRPr="00C02990">
        <w:rPr>
          <w:rFonts w:ascii="Verdana" w:hAnsi="Verdana" w:cs="Verdana"/>
          <w:b/>
          <w:color w:val="000000"/>
          <w:sz w:val="24"/>
          <w:szCs w:val="24"/>
        </w:rPr>
        <w:t>.</w:t>
      </w:r>
    </w:p>
    <w:p w:rsidR="00DB1910" w:rsidRPr="00C02990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</w:p>
    <w:p w:rsidR="00166AC4" w:rsidRPr="00C02990" w:rsidRDefault="00106C49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CLÁUSULA DÉCIMA </w:t>
      </w:r>
      <w:r w:rsidR="00166AC4" w:rsidRPr="00C02990">
        <w:rPr>
          <w:rFonts w:ascii="Verdana" w:hAnsi="Verdana" w:cs="Verdana"/>
          <w:b/>
          <w:bCs/>
          <w:color w:val="000000"/>
          <w:sz w:val="24"/>
          <w:szCs w:val="24"/>
        </w:rPr>
        <w:t>SEGUNDA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C02990">
        <w:rPr>
          <w:rFonts w:ascii="Verdana" w:hAnsi="Verdana" w:cs="Verdana"/>
          <w:b/>
          <w:color w:val="000000"/>
          <w:sz w:val="24"/>
          <w:szCs w:val="24"/>
        </w:rPr>
        <w:t xml:space="preserve">O </w:t>
      </w:r>
      <w:r w:rsidR="00C02990" w:rsidRPr="00C02990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Pr="00C02990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compromete-se em conservar os recursos naturais existentes</w:t>
      </w:r>
      <w:r w:rsidR="00C02990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>na propriedade, tais como pomares, florestas naturais, nascentes, rios, podendo</w:t>
      </w:r>
      <w:r w:rsidR="00C02990">
        <w:rPr>
          <w:rFonts w:ascii="Verdana" w:hAnsi="Verdana" w:cs="Verdana"/>
          <w:color w:val="000000"/>
          <w:sz w:val="24"/>
          <w:szCs w:val="24"/>
        </w:rPr>
        <w:t xml:space="preserve"> consumir os frutos.</w:t>
      </w:r>
    </w:p>
    <w:p w:rsidR="00DB1910" w:rsidRPr="00166AC4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EB1B2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</w:rPr>
      </w:pPr>
      <w:r w:rsidRPr="00EB1B24">
        <w:rPr>
          <w:rFonts w:ascii="Verdana" w:hAnsi="Verdana" w:cs="Verdana"/>
          <w:b/>
          <w:sz w:val="24"/>
          <w:szCs w:val="24"/>
        </w:rPr>
        <w:t>C</w:t>
      </w:r>
      <w:r w:rsidRPr="00EB1B24">
        <w:rPr>
          <w:rFonts w:ascii="Verdana" w:hAnsi="Verdana" w:cs="Verdana"/>
          <w:b/>
          <w:bCs/>
          <w:sz w:val="24"/>
          <w:szCs w:val="24"/>
        </w:rPr>
        <w:t>LÁUSULA DÉCIMA TERCEIRA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 xml:space="preserve">O </w:t>
      </w:r>
      <w:r w:rsidR="00EB1B24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Pr="00EB1B24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B1B24">
        <w:rPr>
          <w:rFonts w:ascii="Verdana" w:hAnsi="Verdana" w:cs="Verdana"/>
          <w:color w:val="000000"/>
          <w:sz w:val="24"/>
          <w:szCs w:val="24"/>
        </w:rPr>
        <w:t xml:space="preserve">se obriga a dispensar aos equipamentos, máquinas, implementos e instalações que lhe são entregues, todo o cuidado e zelo, de modo a utilizá-los exclusivamente para os fins a que se destinam, correndo por sua conta </w:t>
      </w:r>
      <w:proofErr w:type="gramStart"/>
      <w:r w:rsidR="00EB1B24">
        <w:rPr>
          <w:rFonts w:ascii="Verdana" w:hAnsi="Verdana" w:cs="Verdana"/>
          <w:color w:val="000000"/>
          <w:sz w:val="24"/>
          <w:szCs w:val="24"/>
        </w:rPr>
        <w:t>exclusiva todas</w:t>
      </w:r>
      <w:proofErr w:type="gramEnd"/>
      <w:r w:rsidR="00EB1B24">
        <w:rPr>
          <w:rFonts w:ascii="Verdana" w:hAnsi="Verdana" w:cs="Verdana"/>
          <w:color w:val="000000"/>
          <w:sz w:val="24"/>
          <w:szCs w:val="24"/>
        </w:rPr>
        <w:t xml:space="preserve"> as despesas de manutenção e reparos necessárias para preservar o estado em </w:t>
      </w:r>
      <w:r w:rsidR="00EB1B24" w:rsidRPr="00106C49">
        <w:rPr>
          <w:rFonts w:ascii="Verdana" w:hAnsi="Verdana" w:cs="Verdana"/>
          <w:b/>
          <w:color w:val="000000"/>
          <w:sz w:val="24"/>
          <w:szCs w:val="24"/>
        </w:rPr>
        <w:t>que os recebe.</w:t>
      </w:r>
    </w:p>
    <w:p w:rsidR="00DB1910" w:rsidRPr="00106C49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</w:p>
    <w:p w:rsidR="00EB1B24" w:rsidRDefault="00106C49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106C49">
        <w:rPr>
          <w:rFonts w:ascii="Verdana" w:hAnsi="Verdana" w:cs="Verdana"/>
          <w:b/>
          <w:color w:val="000000"/>
          <w:sz w:val="24"/>
          <w:szCs w:val="24"/>
        </w:rPr>
        <w:t>CLÁUSULA DÉCIMA QUARTA</w:t>
      </w:r>
    </w:p>
    <w:p w:rsidR="00106C49" w:rsidRDefault="00106C49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06C49">
        <w:rPr>
          <w:rFonts w:ascii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hAnsi="Verdana" w:cs="Verdana"/>
          <w:b/>
          <w:color w:val="000000"/>
          <w:sz w:val="24"/>
          <w:szCs w:val="24"/>
        </w:rPr>
        <w:t xml:space="preserve">Parceiro Outorgado </w:t>
      </w:r>
      <w:r w:rsidRPr="00106C49">
        <w:rPr>
          <w:rFonts w:ascii="Verdana" w:hAnsi="Verdana" w:cs="Verdana"/>
          <w:color w:val="000000"/>
          <w:sz w:val="24"/>
          <w:szCs w:val="24"/>
        </w:rPr>
        <w:t>se</w:t>
      </w:r>
      <w:r>
        <w:rPr>
          <w:rFonts w:ascii="Verdana" w:hAnsi="Verdana" w:cs="Verdana"/>
          <w:color w:val="000000"/>
          <w:sz w:val="24"/>
          <w:szCs w:val="24"/>
        </w:rPr>
        <w:t xml:space="preserve"> obriga a preservar as áreas de preservação permanente e de reserva legal da propriedade e impedir que terceiros causem danos àquelas que estiverem abrangidas na área objeto da parceria, respondendo civil, admi</w:t>
      </w:r>
      <w:r w:rsidR="00BD6FEC">
        <w:rPr>
          <w:rFonts w:ascii="Verdana" w:hAnsi="Verdana" w:cs="Verdana"/>
          <w:color w:val="000000"/>
          <w:sz w:val="24"/>
          <w:szCs w:val="24"/>
        </w:rPr>
        <w:t xml:space="preserve">nistrativa e criminalmente pelos </w:t>
      </w:r>
      <w:r>
        <w:rPr>
          <w:rFonts w:ascii="Verdana" w:hAnsi="Verdana" w:cs="Verdana"/>
          <w:color w:val="000000"/>
          <w:sz w:val="24"/>
          <w:szCs w:val="24"/>
        </w:rPr>
        <w:t>danos ocorridos nas referidas áreas em decorrência de dolo ou cu</w:t>
      </w:r>
      <w:r w:rsidR="00547E38">
        <w:rPr>
          <w:rFonts w:ascii="Verdana" w:hAnsi="Verdana" w:cs="Verdana"/>
          <w:color w:val="000000"/>
          <w:sz w:val="24"/>
          <w:szCs w:val="24"/>
        </w:rPr>
        <w:t xml:space="preserve">lpa sua ou de seus familiares, </w:t>
      </w:r>
      <w:r>
        <w:rPr>
          <w:rFonts w:ascii="Verdana" w:hAnsi="Verdana" w:cs="Verdana"/>
          <w:color w:val="000000"/>
          <w:sz w:val="24"/>
          <w:szCs w:val="24"/>
        </w:rPr>
        <w:t>empregados ou prepostos.</w:t>
      </w:r>
    </w:p>
    <w:p w:rsidR="00DB1910" w:rsidRPr="00BD6FEC" w:rsidRDefault="00BD6FEC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 xml:space="preserve">Parágrafo único. </w:t>
      </w:r>
      <w:r w:rsidRPr="00BD6FEC">
        <w:rPr>
          <w:rFonts w:ascii="Verdana" w:hAnsi="Verdana" w:cs="Verdana"/>
          <w:color w:val="000000"/>
          <w:sz w:val="24"/>
          <w:szCs w:val="24"/>
        </w:rPr>
        <w:t xml:space="preserve">Nenhuma alteração que afete direta ou indiretamente as áreas de preservação permanente ou de reserva legal, ou que implique na necessidade de licença ambiental, poderá ser executada pelo </w:t>
      </w:r>
      <w:r w:rsidR="00BC1827">
        <w:rPr>
          <w:rFonts w:ascii="Verdana" w:hAnsi="Verdana" w:cs="Verdana"/>
          <w:b/>
          <w:color w:val="000000"/>
          <w:sz w:val="24"/>
          <w:szCs w:val="24"/>
        </w:rPr>
        <w:t>Parceiro O</w:t>
      </w:r>
      <w:r w:rsidRPr="00BD6FEC">
        <w:rPr>
          <w:rFonts w:ascii="Verdana" w:hAnsi="Verdana" w:cs="Verdana"/>
          <w:b/>
          <w:color w:val="000000"/>
          <w:sz w:val="24"/>
          <w:szCs w:val="24"/>
        </w:rPr>
        <w:t>utorgado</w:t>
      </w:r>
      <w:r w:rsidRPr="00BD6FEC">
        <w:rPr>
          <w:rFonts w:ascii="Verdana" w:hAnsi="Verdana" w:cs="Verdana"/>
          <w:color w:val="000000"/>
          <w:sz w:val="24"/>
          <w:szCs w:val="24"/>
        </w:rPr>
        <w:t xml:space="preserve"> sem prévia concordância do </w:t>
      </w:r>
      <w:r w:rsidR="00BC1827">
        <w:rPr>
          <w:rFonts w:ascii="Verdana" w:hAnsi="Verdana" w:cs="Verdana"/>
          <w:b/>
          <w:color w:val="000000"/>
          <w:sz w:val="24"/>
          <w:szCs w:val="24"/>
        </w:rPr>
        <w:lastRenderedPageBreak/>
        <w:t>Parceiro O</w:t>
      </w:r>
      <w:r w:rsidRPr="00BD6FEC">
        <w:rPr>
          <w:rFonts w:ascii="Verdana" w:hAnsi="Verdana" w:cs="Verdana"/>
          <w:b/>
          <w:color w:val="000000"/>
          <w:sz w:val="24"/>
          <w:szCs w:val="24"/>
        </w:rPr>
        <w:t>utorgante</w:t>
      </w:r>
      <w:r>
        <w:rPr>
          <w:rFonts w:ascii="Verdana" w:hAnsi="Verdana" w:cs="Verdana"/>
          <w:color w:val="000000"/>
          <w:sz w:val="24"/>
          <w:szCs w:val="24"/>
        </w:rPr>
        <w:t xml:space="preserve"> e a</w:t>
      </w:r>
      <w:r w:rsidRPr="00BD6FEC">
        <w:rPr>
          <w:rFonts w:ascii="Verdana" w:hAnsi="Verdana" w:cs="Verdana"/>
          <w:color w:val="000000"/>
          <w:sz w:val="24"/>
          <w:szCs w:val="24"/>
        </w:rPr>
        <w:t xml:space="preserve"> devida permissão do órgão ambiental competente, arcando o </w:t>
      </w:r>
      <w:r w:rsidR="00BC1827">
        <w:rPr>
          <w:rFonts w:ascii="Verdana" w:hAnsi="Verdana" w:cs="Verdana"/>
          <w:b/>
          <w:color w:val="000000"/>
          <w:sz w:val="24"/>
          <w:szCs w:val="24"/>
        </w:rPr>
        <w:t>Parceiro O</w:t>
      </w:r>
      <w:r w:rsidRPr="00BD6FEC">
        <w:rPr>
          <w:rFonts w:ascii="Verdana" w:hAnsi="Verdana" w:cs="Verdana"/>
          <w:b/>
          <w:color w:val="000000"/>
          <w:sz w:val="24"/>
          <w:szCs w:val="24"/>
        </w:rPr>
        <w:t>utorgado</w:t>
      </w:r>
      <w:r w:rsidRPr="00BD6FEC">
        <w:rPr>
          <w:rFonts w:ascii="Verdana" w:hAnsi="Verdana" w:cs="Verdana"/>
          <w:color w:val="000000"/>
          <w:sz w:val="24"/>
          <w:szCs w:val="24"/>
        </w:rPr>
        <w:t xml:space="preserve"> com as sanções administrativas e com a responsabilidade civil em caso de descumprimento desta cláusula.</w:t>
      </w:r>
    </w:p>
    <w:p w:rsidR="00BD6FEC" w:rsidRPr="00106C49" w:rsidRDefault="00BD6FEC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</w:p>
    <w:p w:rsidR="00166AC4" w:rsidRPr="00106C49" w:rsidRDefault="00166AC4" w:rsidP="00BD173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DÉCIMA</w:t>
      </w:r>
      <w:r w:rsidR="00BD173C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BD173C" w:rsidRPr="00BD173C">
        <w:rPr>
          <w:rFonts w:ascii="Verdana" w:hAnsi="Verdana" w:cs="Verdana"/>
          <w:b/>
          <w:bCs/>
          <w:color w:val="000000"/>
          <w:sz w:val="24"/>
          <w:szCs w:val="24"/>
        </w:rPr>
        <w:t>QUINTA</w:t>
      </w:r>
      <w:r w:rsidR="00BD173C">
        <w:rPr>
          <w:rFonts w:ascii="Verdana" w:hAnsi="Verdana" w:cs="Verdana"/>
          <w:b/>
          <w:bCs/>
          <w:color w:val="000000"/>
          <w:sz w:val="24"/>
          <w:szCs w:val="24"/>
        </w:rPr>
        <w:t>-CLÁUSULA PENAL</w:t>
      </w:r>
    </w:p>
    <w:p w:rsidR="00166AC4" w:rsidRPr="00166AC4" w:rsidRDefault="00BD173C" w:rsidP="00F679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BD173C">
        <w:rPr>
          <w:rFonts w:ascii="Verdana" w:hAnsi="Verdana" w:cs="Verdana"/>
          <w:color w:val="000000"/>
          <w:sz w:val="24"/>
          <w:szCs w:val="24"/>
        </w:rPr>
        <w:t>A</w:t>
      </w:r>
      <w:r w:rsidR="00DB51D0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B0511A">
        <w:rPr>
          <w:rFonts w:ascii="Verdana" w:hAnsi="Verdana" w:cs="Verdana"/>
          <w:color w:val="000000"/>
          <w:sz w:val="24"/>
          <w:szCs w:val="24"/>
        </w:rPr>
        <w:t>pa</w:t>
      </w:r>
      <w:r>
        <w:rPr>
          <w:rFonts w:ascii="Verdana" w:hAnsi="Verdana" w:cs="Verdana"/>
          <w:color w:val="000000"/>
          <w:sz w:val="24"/>
          <w:szCs w:val="24"/>
        </w:rPr>
        <w:t>rte que infri</w:t>
      </w:r>
      <w:r w:rsidR="00653F27">
        <w:rPr>
          <w:rFonts w:ascii="Verdana" w:hAnsi="Verdana" w:cs="Verdana"/>
          <w:color w:val="000000"/>
          <w:sz w:val="24"/>
          <w:szCs w:val="24"/>
        </w:rPr>
        <w:t>n</w:t>
      </w:r>
      <w:r w:rsidR="00DB51D0">
        <w:rPr>
          <w:rFonts w:ascii="Verdana" w:hAnsi="Verdana" w:cs="Verdana"/>
          <w:color w:val="000000"/>
          <w:sz w:val="24"/>
          <w:szCs w:val="24"/>
        </w:rPr>
        <w:t xml:space="preserve">gir qualquer </w:t>
      </w:r>
      <w:r w:rsidR="00B0511A">
        <w:rPr>
          <w:rFonts w:ascii="Verdana" w:hAnsi="Verdana" w:cs="Verdana"/>
          <w:color w:val="000000"/>
          <w:sz w:val="24"/>
          <w:szCs w:val="24"/>
        </w:rPr>
        <w:t xml:space="preserve">cláusula do presente contrato pagará à outra a multa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irredutível e não </w:t>
      </w:r>
      <w:proofErr w:type="gramStart"/>
      <w:r w:rsidR="00166AC4" w:rsidRPr="00166AC4">
        <w:rPr>
          <w:rFonts w:ascii="Verdana" w:hAnsi="Verdana" w:cs="Verdana"/>
          <w:color w:val="000000"/>
          <w:sz w:val="24"/>
          <w:szCs w:val="24"/>
        </w:rPr>
        <w:t>compensatória,</w:t>
      </w:r>
      <w:proofErr w:type="gramEnd"/>
      <w:r w:rsidR="00B0511A">
        <w:rPr>
          <w:rFonts w:ascii="Verdana" w:hAnsi="Verdana" w:cs="Verdana"/>
          <w:color w:val="000000"/>
          <w:sz w:val="24"/>
          <w:szCs w:val="24"/>
        </w:rPr>
        <w:t xml:space="preserve">de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R$.......(..........), sem prejuízo da rescisão contratual e</w:t>
      </w:r>
      <w:r w:rsidR="00B0511A">
        <w:rPr>
          <w:rFonts w:ascii="Verdana" w:hAnsi="Verdana" w:cs="Verdana"/>
          <w:color w:val="000000"/>
          <w:sz w:val="24"/>
          <w:szCs w:val="24"/>
        </w:rPr>
        <w:t xml:space="preserve"> do ressarcimento por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 perdas e</w:t>
      </w:r>
      <w:r w:rsidR="00D30BC7">
        <w:rPr>
          <w:rFonts w:ascii="Verdana" w:hAnsi="Verdana" w:cs="Verdana"/>
          <w:color w:val="000000"/>
          <w:sz w:val="24"/>
          <w:szCs w:val="24"/>
        </w:rPr>
        <w:t xml:space="preserve"> danos.(</w:t>
      </w:r>
      <w:r w:rsidR="00D30BC7" w:rsidRPr="00F67941">
        <w:rPr>
          <w:rFonts w:ascii="Verdana" w:hAnsi="Verdana" w:cs="Verdana"/>
          <w:color w:val="000000"/>
          <w:sz w:val="24"/>
          <w:szCs w:val="24"/>
        </w:rPr>
        <w:t>esta multa poderá ser fixada em sacos se cereal</w:t>
      </w:r>
      <w:r w:rsidR="00D30BC7">
        <w:rPr>
          <w:rFonts w:ascii="Verdana" w:hAnsi="Verdana" w:cs="Verdana"/>
          <w:color w:val="000000"/>
          <w:sz w:val="24"/>
          <w:szCs w:val="24"/>
        </w:rPr>
        <w:t>)</w:t>
      </w:r>
    </w:p>
    <w:p w:rsidR="00AC7721" w:rsidRDefault="00AC7721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</w:p>
    <w:p w:rsidR="00166AC4" w:rsidRPr="00166AC4" w:rsidRDefault="00D30BC7" w:rsidP="00BC18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4"/>
          <w:szCs w:val="24"/>
        </w:rPr>
        <w:t>CLÁUSULA DÉCIMA SEXTA</w:t>
      </w:r>
      <w:r w:rsidR="00653F27">
        <w:rPr>
          <w:rFonts w:ascii="Verdana" w:hAnsi="Verdana" w:cs="Verdana"/>
          <w:b/>
          <w:bCs/>
          <w:color w:val="000000"/>
          <w:sz w:val="24"/>
          <w:szCs w:val="24"/>
        </w:rPr>
        <w:t>-FIANÇA</w:t>
      </w:r>
    </w:p>
    <w:p w:rsidR="00166AC4" w:rsidRDefault="00D30BC7" w:rsidP="00BC18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Em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garantia do cumprimento do</w:t>
      </w:r>
      <w:r>
        <w:rPr>
          <w:rFonts w:ascii="Verdana" w:hAnsi="Verdana" w:cs="Verdana"/>
          <w:color w:val="000000"/>
          <w:sz w:val="24"/>
          <w:szCs w:val="24"/>
        </w:rPr>
        <w:t xml:space="preserve"> presente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contrato</w:t>
      </w:r>
      <w:r w:rsidR="00AC7721">
        <w:rPr>
          <w:rFonts w:ascii="Verdana" w:hAnsi="Verdana" w:cs="Verdana"/>
          <w:color w:val="000000"/>
          <w:sz w:val="24"/>
          <w:szCs w:val="24"/>
        </w:rPr>
        <w:t>, assinam e</w:t>
      </w:r>
      <w:r w:rsidR="00F67941">
        <w:rPr>
          <w:rFonts w:ascii="Verdana" w:hAnsi="Verdana" w:cs="Verdana"/>
          <w:color w:val="000000"/>
          <w:sz w:val="24"/>
          <w:szCs w:val="24"/>
        </w:rPr>
        <w:t xml:space="preserve">ste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instrumento,</w:t>
      </w:r>
      <w:proofErr w:type="gramEnd"/>
      <w:r w:rsidR="00AC7721">
        <w:rPr>
          <w:rFonts w:ascii="Verdana" w:hAnsi="Verdana" w:cs="Verdana"/>
          <w:color w:val="000000"/>
          <w:sz w:val="24"/>
          <w:szCs w:val="24"/>
        </w:rPr>
        <w:t>com</w:t>
      </w:r>
      <w:r w:rsidR="00F67941">
        <w:rPr>
          <w:rFonts w:ascii="Verdana" w:hAnsi="Verdana" w:cs="Verdana"/>
          <w:color w:val="000000"/>
          <w:sz w:val="24"/>
          <w:szCs w:val="24"/>
        </w:rPr>
        <w:t>o</w:t>
      </w:r>
      <w:r w:rsidR="00F67941" w:rsidRPr="00B95475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Pr="00B95475">
        <w:rPr>
          <w:rFonts w:ascii="Verdana" w:hAnsi="Verdana" w:cs="Verdana"/>
          <w:b/>
          <w:color w:val="000000"/>
          <w:sz w:val="24"/>
          <w:szCs w:val="24"/>
        </w:rPr>
        <w:t>FIADORES</w:t>
      </w:r>
      <w:r w:rsidR="00F67941">
        <w:rPr>
          <w:rFonts w:ascii="Verdana" w:hAnsi="Verdana" w:cs="Verdana"/>
          <w:color w:val="000000"/>
          <w:sz w:val="24"/>
          <w:szCs w:val="24"/>
        </w:rPr>
        <w:t xml:space="preserve"> do </w:t>
      </w:r>
      <w:r w:rsidR="00B95475" w:rsidRPr="00B95475">
        <w:rPr>
          <w:rFonts w:ascii="Verdana" w:hAnsi="Verdana" w:cs="Verdana"/>
          <w:b/>
          <w:color w:val="000000"/>
          <w:sz w:val="24"/>
          <w:szCs w:val="24"/>
        </w:rPr>
        <w:t>P</w:t>
      </w:r>
      <w:r w:rsidR="00AC7721" w:rsidRPr="00B95475">
        <w:rPr>
          <w:rFonts w:ascii="Verdana" w:hAnsi="Verdana" w:cs="Verdana"/>
          <w:b/>
          <w:color w:val="000000"/>
          <w:sz w:val="24"/>
          <w:szCs w:val="24"/>
        </w:rPr>
        <w:t>arceiro</w:t>
      </w:r>
      <w:r w:rsidR="00B95475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="00166AC4" w:rsidRPr="00B95475">
        <w:rPr>
          <w:rFonts w:ascii="Verdana" w:hAnsi="Verdana" w:cs="Verdana"/>
          <w:b/>
          <w:color w:val="000000"/>
          <w:sz w:val="24"/>
          <w:szCs w:val="24"/>
        </w:rPr>
        <w:t>Outorgado</w:t>
      </w:r>
      <w:r>
        <w:rPr>
          <w:rFonts w:ascii="Verdana" w:hAnsi="Verdana" w:cs="Verdana"/>
          <w:color w:val="000000"/>
          <w:sz w:val="24"/>
          <w:szCs w:val="24"/>
        </w:rPr>
        <w:t>,</w:t>
      </w:r>
      <w:r w:rsidR="00981F0F">
        <w:rPr>
          <w:rFonts w:ascii="Verdana" w:hAnsi="Verdana" w:cs="Verdana"/>
          <w:color w:val="000000"/>
          <w:sz w:val="24"/>
          <w:szCs w:val="24"/>
        </w:rPr>
        <w:t>................................</w:t>
      </w:r>
      <w:r w:rsidR="00B95475">
        <w:rPr>
          <w:rFonts w:ascii="Verdana" w:hAnsi="Verdana" w:cs="Verdana"/>
          <w:color w:val="000000"/>
          <w:sz w:val="24"/>
          <w:szCs w:val="24"/>
        </w:rPr>
        <w:t>...............................</w:t>
      </w:r>
      <w:r w:rsidR="00981F0F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(</w:t>
      </w:r>
      <w:proofErr w:type="gramStart"/>
      <w:r w:rsidRPr="00DB1910">
        <w:rPr>
          <w:rFonts w:ascii="Verdana" w:hAnsi="Verdana" w:cs="Verdana"/>
          <w:color w:val="000000"/>
          <w:sz w:val="20"/>
          <w:szCs w:val="20"/>
        </w:rPr>
        <w:t>nome,</w:t>
      </w:r>
      <w:proofErr w:type="gramEnd"/>
      <w:r w:rsidRPr="00DB1910">
        <w:rPr>
          <w:rFonts w:ascii="Verdana" w:hAnsi="Verdana" w:cs="Verdana"/>
          <w:color w:val="000000"/>
          <w:sz w:val="20"/>
          <w:szCs w:val="20"/>
        </w:rPr>
        <w:t>nacionalidade,profissão, estado civil, RG, CPF e endereço do fiador</w:t>
      </w:r>
      <w:r>
        <w:rPr>
          <w:rFonts w:ascii="Verdana" w:hAnsi="Verdana" w:cs="Verdana"/>
          <w:color w:val="000000"/>
          <w:sz w:val="24"/>
          <w:szCs w:val="24"/>
        </w:rPr>
        <w:t>)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e sua mulher </w:t>
      </w:r>
      <w:proofErr w:type="spellStart"/>
      <w:r w:rsidR="00166AC4" w:rsidRPr="00166AC4">
        <w:rPr>
          <w:rFonts w:ascii="Verdana" w:hAnsi="Verdana" w:cs="Verdana"/>
          <w:color w:val="000000"/>
          <w:sz w:val="24"/>
          <w:szCs w:val="24"/>
        </w:rPr>
        <w:t>Sra</w:t>
      </w:r>
      <w:proofErr w:type="spellEnd"/>
      <w:r w:rsidR="00166AC4" w:rsidRPr="00166AC4">
        <w:rPr>
          <w:rFonts w:ascii="Verdana" w:hAnsi="Verdana" w:cs="Verdana"/>
          <w:color w:val="000000"/>
          <w:sz w:val="24"/>
          <w:szCs w:val="24"/>
        </w:rPr>
        <w:t>............</w:t>
      </w:r>
      <w:r>
        <w:rPr>
          <w:rFonts w:ascii="Verdana" w:hAnsi="Verdana" w:cs="Verdana"/>
          <w:color w:val="000000"/>
          <w:sz w:val="24"/>
          <w:szCs w:val="24"/>
        </w:rPr>
        <w:t>....................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(</w:t>
      </w:r>
      <w:r w:rsidRPr="00DB1910">
        <w:rPr>
          <w:rFonts w:ascii="Verdana" w:hAnsi="Verdana" w:cs="Verdana"/>
          <w:color w:val="000000"/>
          <w:sz w:val="20"/>
          <w:szCs w:val="20"/>
        </w:rPr>
        <w:t>nome, nacionalidade, estado civil, profissão, RG, CPF e endereço da esposa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),que, desde já, renuncia ao privilégio</w:t>
      </w:r>
      <w:r w:rsidR="00653F27">
        <w:rPr>
          <w:rFonts w:ascii="Verdana" w:hAnsi="Verdana" w:cs="Verdana"/>
          <w:color w:val="000000"/>
          <w:sz w:val="24"/>
          <w:szCs w:val="24"/>
        </w:rPr>
        <w:t xml:space="preserve"> de exoneração previsto no art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 xml:space="preserve">. </w:t>
      </w:r>
      <w:r w:rsidR="00653F27">
        <w:rPr>
          <w:rFonts w:ascii="Verdana" w:hAnsi="Verdana" w:cs="Verdana"/>
          <w:color w:val="000000"/>
          <w:sz w:val="24"/>
          <w:szCs w:val="24"/>
        </w:rPr>
        <w:t xml:space="preserve">835 </w:t>
      </w:r>
      <w:r w:rsidR="00166AC4" w:rsidRPr="00166AC4">
        <w:rPr>
          <w:rFonts w:ascii="Verdana" w:hAnsi="Verdana" w:cs="Verdana"/>
          <w:color w:val="000000"/>
          <w:sz w:val="24"/>
          <w:szCs w:val="24"/>
        </w:rPr>
        <w:t>do Código</w:t>
      </w:r>
      <w:r w:rsidR="00653F27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Civil</w:t>
      </w:r>
      <w:r w:rsidR="00653F27">
        <w:rPr>
          <w:rFonts w:ascii="Verdana" w:hAnsi="Verdana" w:cs="Verdana"/>
          <w:color w:val="000000"/>
          <w:sz w:val="24"/>
          <w:szCs w:val="24"/>
        </w:rPr>
        <w:t xml:space="preserve"> e ao benefício de ordem previsto no art. 827 do mesmo Código</w:t>
      </w:r>
      <w:r w:rsidR="00820B88">
        <w:rPr>
          <w:rFonts w:ascii="Verdana" w:hAnsi="Verdana" w:cs="Verdana"/>
          <w:color w:val="000000"/>
          <w:sz w:val="24"/>
          <w:szCs w:val="24"/>
        </w:rPr>
        <w:t>.</w:t>
      </w:r>
    </w:p>
    <w:p w:rsidR="00DB1910" w:rsidRDefault="00DB1910" w:rsidP="00BC18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820B88" w:rsidRDefault="00820B88" w:rsidP="00BC18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820B88">
        <w:rPr>
          <w:rFonts w:ascii="Verdana" w:hAnsi="Verdana" w:cs="Verdana"/>
          <w:b/>
          <w:color w:val="000000"/>
          <w:sz w:val="24"/>
          <w:szCs w:val="24"/>
        </w:rPr>
        <w:t>CLAUSULA DÉCIMA SÉTIMA</w:t>
      </w:r>
      <w:r>
        <w:rPr>
          <w:rFonts w:ascii="Verdana" w:hAnsi="Verdana" w:cs="Verdana"/>
          <w:b/>
          <w:color w:val="000000"/>
          <w:sz w:val="24"/>
          <w:szCs w:val="24"/>
        </w:rPr>
        <w:t>-PROIBIÇÃO DE CESSÃO</w:t>
      </w:r>
    </w:p>
    <w:p w:rsidR="00820B88" w:rsidRDefault="00820B88" w:rsidP="00BC18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 w:cs="Verdana"/>
          <w:color w:val="000000"/>
          <w:sz w:val="24"/>
          <w:szCs w:val="24"/>
        </w:rPr>
      </w:pPr>
      <w:r w:rsidRPr="00820B88">
        <w:rPr>
          <w:rFonts w:ascii="Verdana" w:hAnsi="Verdana" w:cs="Verdana"/>
          <w:color w:val="000000"/>
          <w:sz w:val="24"/>
          <w:szCs w:val="24"/>
        </w:rPr>
        <w:t>É</w:t>
      </w:r>
      <w:r>
        <w:rPr>
          <w:rFonts w:ascii="Verdana" w:hAnsi="Verdana" w:cs="Verdana"/>
          <w:color w:val="000000"/>
          <w:sz w:val="24"/>
          <w:szCs w:val="24"/>
        </w:rPr>
        <w:t xml:space="preserve"> vedado ao </w:t>
      </w:r>
      <w:r w:rsidRPr="00BC1827">
        <w:rPr>
          <w:rFonts w:ascii="Verdana" w:hAnsi="Verdana" w:cs="Verdana"/>
          <w:b/>
          <w:color w:val="000000"/>
          <w:sz w:val="24"/>
          <w:szCs w:val="24"/>
        </w:rPr>
        <w:t>Parceiro Outorgado</w:t>
      </w:r>
      <w:r>
        <w:rPr>
          <w:rFonts w:ascii="Verdana" w:hAnsi="Verdana" w:cs="Verdana"/>
          <w:color w:val="000000"/>
          <w:sz w:val="24"/>
          <w:szCs w:val="24"/>
        </w:rPr>
        <w:t xml:space="preserve"> ceder total ou parcialmente ou transferir a terceiro os direitos e obrigações decorrentes deste contrato.</w:t>
      </w:r>
    </w:p>
    <w:p w:rsidR="00DB1910" w:rsidRPr="00820B88" w:rsidRDefault="00DB1910" w:rsidP="00F67941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981F0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166AC4">
        <w:rPr>
          <w:rFonts w:ascii="Verdana" w:hAnsi="Verdana" w:cs="Verdana"/>
          <w:b/>
          <w:bCs/>
          <w:color w:val="000000"/>
          <w:sz w:val="24"/>
          <w:szCs w:val="24"/>
        </w:rPr>
        <w:t>CLÁUSULA DÉCIMA</w:t>
      </w:r>
      <w:r w:rsidR="00C101E3">
        <w:rPr>
          <w:rFonts w:ascii="Verdana" w:hAnsi="Verdana" w:cs="Verdana"/>
          <w:b/>
          <w:bCs/>
          <w:color w:val="000000"/>
          <w:sz w:val="24"/>
          <w:szCs w:val="24"/>
        </w:rPr>
        <w:t xml:space="preserve"> OITAVA</w:t>
      </w: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Exaurido o prazo fixado na cláusula segunda, sem que ocorra renovação, o</w:t>
      </w:r>
      <w:r w:rsidR="00B9547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B95475" w:rsidRPr="00B95475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Pr="00B95475">
        <w:rPr>
          <w:rFonts w:ascii="Verdana" w:hAnsi="Verdana" w:cs="Verdana"/>
          <w:b/>
          <w:color w:val="000000"/>
          <w:sz w:val="24"/>
          <w:szCs w:val="24"/>
        </w:rPr>
        <w:t>Outorgado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restituirá o imóvel, imediatamente, independentemente de</w:t>
      </w:r>
      <w:r w:rsidR="00B95475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>aviso ou notificação, em perfeito estado de cons</w:t>
      </w:r>
      <w:r w:rsidR="00B95475">
        <w:rPr>
          <w:rFonts w:ascii="Verdana" w:hAnsi="Verdana" w:cs="Verdana"/>
          <w:color w:val="000000"/>
          <w:sz w:val="24"/>
          <w:szCs w:val="24"/>
        </w:rPr>
        <w:t xml:space="preserve">ervação, indenizando o </w:t>
      </w:r>
      <w:r w:rsidR="00B95475" w:rsidRPr="00B95475">
        <w:rPr>
          <w:rFonts w:ascii="Verdana" w:hAnsi="Verdana" w:cs="Verdana"/>
          <w:b/>
          <w:color w:val="000000"/>
          <w:sz w:val="24"/>
          <w:szCs w:val="24"/>
        </w:rPr>
        <w:t xml:space="preserve">Parceiro </w:t>
      </w:r>
      <w:r w:rsidRPr="00B95475">
        <w:rPr>
          <w:rFonts w:ascii="Verdana" w:hAnsi="Verdana" w:cs="Verdana"/>
          <w:b/>
          <w:color w:val="000000"/>
          <w:sz w:val="24"/>
          <w:szCs w:val="24"/>
        </w:rPr>
        <w:t>Outorgante</w:t>
      </w:r>
      <w:r w:rsidRPr="00166AC4">
        <w:rPr>
          <w:rFonts w:ascii="Verdana" w:hAnsi="Verdana" w:cs="Verdana"/>
          <w:color w:val="000000"/>
          <w:sz w:val="24"/>
          <w:szCs w:val="24"/>
        </w:rPr>
        <w:t xml:space="preserve"> por qualquer dan</w:t>
      </w:r>
      <w:r w:rsidR="00B95475">
        <w:rPr>
          <w:rFonts w:ascii="Verdana" w:hAnsi="Verdana" w:cs="Verdana"/>
          <w:color w:val="000000"/>
          <w:sz w:val="24"/>
          <w:szCs w:val="24"/>
        </w:rPr>
        <w:t>o que porventura tenha ocorrido.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B95475">
        <w:rPr>
          <w:rFonts w:ascii="Verdana" w:hAnsi="Verdana" w:cs="Verdana"/>
          <w:b/>
          <w:color w:val="000000"/>
          <w:sz w:val="24"/>
          <w:szCs w:val="24"/>
        </w:rPr>
        <w:t xml:space="preserve">Parágrafo </w:t>
      </w:r>
      <w:r w:rsidR="00C646C2">
        <w:rPr>
          <w:rFonts w:ascii="Verdana" w:hAnsi="Verdana" w:cs="Verdana"/>
          <w:b/>
          <w:color w:val="000000"/>
          <w:sz w:val="24"/>
          <w:szCs w:val="24"/>
        </w:rPr>
        <w:t>único</w:t>
      </w:r>
      <w:r w:rsidRPr="00166AC4">
        <w:rPr>
          <w:rFonts w:ascii="Verdana" w:hAnsi="Verdana" w:cs="Verdana"/>
          <w:color w:val="000000"/>
          <w:sz w:val="24"/>
          <w:szCs w:val="24"/>
        </w:rPr>
        <w:t>: As bases para eventual renovação do presente contrato serão</w:t>
      </w:r>
      <w:r w:rsidR="00B95475">
        <w:rPr>
          <w:rFonts w:ascii="Verdana" w:hAnsi="Verdana" w:cs="Verdana"/>
          <w:color w:val="000000"/>
          <w:sz w:val="24"/>
          <w:szCs w:val="24"/>
        </w:rPr>
        <w:t xml:space="preserve"> negociadas entre as partes em tempo oportuno.</w:t>
      </w:r>
    </w:p>
    <w:p w:rsidR="00DB51D0" w:rsidRDefault="00DB51D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DB51D0" w:rsidRPr="00DB51D0" w:rsidRDefault="00DB51D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DB51D0">
        <w:rPr>
          <w:rFonts w:ascii="Verdana" w:hAnsi="Verdana" w:cs="Verdana"/>
          <w:b/>
          <w:color w:val="000000"/>
          <w:sz w:val="24"/>
          <w:szCs w:val="24"/>
        </w:rPr>
        <w:t xml:space="preserve">CLAUSULA </w:t>
      </w:r>
      <w:proofErr w:type="gramStart"/>
      <w:r w:rsidRPr="00DB51D0">
        <w:rPr>
          <w:rFonts w:ascii="Verdana" w:hAnsi="Verdana" w:cs="Verdana"/>
          <w:b/>
          <w:color w:val="000000"/>
          <w:sz w:val="24"/>
          <w:szCs w:val="24"/>
        </w:rPr>
        <w:t>DÉCIMA NONA</w:t>
      </w:r>
      <w:r>
        <w:rPr>
          <w:rFonts w:ascii="Verdana" w:hAnsi="Verdana" w:cs="Verdana"/>
          <w:b/>
          <w:color w:val="000000"/>
          <w:sz w:val="24"/>
          <w:szCs w:val="24"/>
        </w:rPr>
        <w:t>-OBRIGAÇÕES TRABALHISTAS</w:t>
      </w:r>
      <w:proofErr w:type="gramEnd"/>
      <w:r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</w:p>
    <w:p w:rsidR="00DB51D0" w:rsidRDefault="00DB51D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 </w:t>
      </w:r>
      <w:r w:rsidRPr="00DB51D0">
        <w:rPr>
          <w:rFonts w:ascii="Verdana" w:hAnsi="Verdana" w:cs="Verdana"/>
          <w:b/>
          <w:color w:val="000000"/>
          <w:sz w:val="24"/>
          <w:szCs w:val="24"/>
        </w:rPr>
        <w:t>Parceiro Outorgante</w:t>
      </w:r>
      <w:r>
        <w:rPr>
          <w:rFonts w:ascii="Verdana" w:hAnsi="Verdana" w:cs="Verdana"/>
          <w:color w:val="000000"/>
          <w:sz w:val="24"/>
          <w:szCs w:val="24"/>
        </w:rPr>
        <w:t xml:space="preserve"> não responde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pela obrigações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trabalhistas e previdenciária do </w:t>
      </w:r>
      <w:r w:rsidRPr="00DB51D0">
        <w:rPr>
          <w:rFonts w:ascii="Verdana" w:hAnsi="Verdana" w:cs="Verdana"/>
          <w:b/>
          <w:color w:val="000000"/>
          <w:sz w:val="24"/>
          <w:szCs w:val="24"/>
        </w:rPr>
        <w:t>Parceiro Outorgado</w:t>
      </w:r>
      <w:r>
        <w:rPr>
          <w:rFonts w:ascii="Verdana" w:hAnsi="Verdana" w:cs="Verdana"/>
          <w:color w:val="000000"/>
          <w:sz w:val="24"/>
          <w:szCs w:val="24"/>
        </w:rPr>
        <w:t xml:space="preserve"> em relação aos empregados deste e, caso venha a ser chamado a responder, solidária ou subsidiariamente, por tais obrigações, cabe-lhe o direito de regresso contra o </w:t>
      </w:r>
      <w:r w:rsidRPr="00DB51D0">
        <w:rPr>
          <w:rFonts w:ascii="Verdana" w:hAnsi="Verdana" w:cs="Verdana"/>
          <w:b/>
          <w:color w:val="000000"/>
          <w:sz w:val="24"/>
          <w:szCs w:val="24"/>
        </w:rPr>
        <w:t>Parceiro Outorgado</w:t>
      </w:r>
    </w:p>
    <w:p w:rsidR="00DB1910" w:rsidRDefault="00DB1910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A12877" w:rsidRDefault="00A12877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proofErr w:type="gramStart"/>
      <w:r w:rsidRPr="00A12877">
        <w:rPr>
          <w:rFonts w:ascii="Verdana" w:hAnsi="Verdana" w:cs="Verdana"/>
          <w:b/>
          <w:color w:val="000000"/>
          <w:sz w:val="24"/>
          <w:szCs w:val="24"/>
        </w:rPr>
        <w:t xml:space="preserve">CLÁUSULA VIGÉSIMA </w:t>
      </w:r>
      <w:r>
        <w:rPr>
          <w:rFonts w:ascii="Verdana" w:hAnsi="Verdana" w:cs="Verdana"/>
          <w:b/>
          <w:color w:val="000000"/>
          <w:sz w:val="24"/>
          <w:szCs w:val="24"/>
        </w:rPr>
        <w:t>–</w:t>
      </w:r>
      <w:r w:rsidRPr="00A12877">
        <w:rPr>
          <w:rFonts w:ascii="Verdana" w:hAnsi="Verdana" w:cs="Verdana"/>
          <w:b/>
          <w:color w:val="000000"/>
          <w:sz w:val="24"/>
          <w:szCs w:val="24"/>
        </w:rPr>
        <w:t xml:space="preserve"> ANEXOS</w:t>
      </w:r>
      <w:proofErr w:type="gramEnd"/>
    </w:p>
    <w:p w:rsidR="00A12877" w:rsidRPr="004C240E" w:rsidRDefault="00A12877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Fazem parte deste instrumento, como anexos I e II, a transcrição na íntegra dos seguintes dispositivos legais que o acompanham e que as partes declaram haver lido e, por isso, apõem suas assinaturas:</w:t>
      </w:r>
    </w:p>
    <w:p w:rsidR="00A12877" w:rsidRPr="004C240E" w:rsidRDefault="00A12877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-Artigos 92,</w:t>
      </w:r>
      <w:r w:rsidR="004C240E" w:rsidRPr="004C240E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4C240E">
        <w:rPr>
          <w:rFonts w:ascii="Verdana" w:hAnsi="Verdana" w:cs="Verdana"/>
          <w:color w:val="000000"/>
          <w:sz w:val="24"/>
          <w:szCs w:val="24"/>
        </w:rPr>
        <w:t>93,</w:t>
      </w:r>
      <w:r w:rsidR="004C240E" w:rsidRPr="004C240E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4C240E">
        <w:rPr>
          <w:rFonts w:ascii="Verdana" w:hAnsi="Verdana" w:cs="Verdana"/>
          <w:color w:val="000000"/>
          <w:sz w:val="24"/>
          <w:szCs w:val="24"/>
        </w:rPr>
        <w:t xml:space="preserve">94 e 96 da Lei nº </w:t>
      </w:r>
      <w:r w:rsidR="004C240E" w:rsidRPr="004C240E">
        <w:rPr>
          <w:rFonts w:ascii="Verdana" w:hAnsi="Verdana" w:cs="Verdana"/>
          <w:color w:val="000000"/>
          <w:sz w:val="24"/>
          <w:szCs w:val="24"/>
        </w:rPr>
        <w:t>5.504 de 1964 (Estatuto da Terra);</w:t>
      </w:r>
    </w:p>
    <w:p w:rsidR="004C240E" w:rsidRPr="004C240E" w:rsidRDefault="004C240E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-Artigo 13 do Decreto nº 59.566, de 1966.</w:t>
      </w:r>
    </w:p>
    <w:p w:rsidR="00A12877" w:rsidRPr="00A12877" w:rsidRDefault="00A12877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8"/>
          <w:szCs w:val="28"/>
        </w:rPr>
      </w:pPr>
    </w:p>
    <w:p w:rsidR="00C101E3" w:rsidRPr="00C101E3" w:rsidRDefault="00C101E3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 w:rsidRPr="00C101E3">
        <w:rPr>
          <w:rFonts w:ascii="Verdana" w:hAnsi="Verdana" w:cs="Verdana"/>
          <w:b/>
          <w:color w:val="000000"/>
          <w:sz w:val="24"/>
          <w:szCs w:val="24"/>
        </w:rPr>
        <w:t xml:space="preserve">CLÁUSULA </w:t>
      </w:r>
      <w:r w:rsidR="00DB51D0">
        <w:rPr>
          <w:rFonts w:ascii="Verdana" w:hAnsi="Verdana" w:cs="Verdana"/>
          <w:b/>
          <w:color w:val="000000"/>
          <w:sz w:val="24"/>
          <w:szCs w:val="24"/>
        </w:rPr>
        <w:t>VIGÉSIMA</w:t>
      </w:r>
      <w:r w:rsidR="00A12877">
        <w:rPr>
          <w:rFonts w:ascii="Verdana" w:hAnsi="Verdana" w:cs="Verdana"/>
          <w:b/>
          <w:color w:val="000000"/>
          <w:sz w:val="24"/>
          <w:szCs w:val="24"/>
        </w:rPr>
        <w:t xml:space="preserve"> PRIMEIRA</w:t>
      </w:r>
      <w:r w:rsidRPr="00C101E3">
        <w:rPr>
          <w:rFonts w:ascii="Verdana" w:hAnsi="Verdana" w:cs="Verdana"/>
          <w:b/>
          <w:color w:val="000000"/>
          <w:sz w:val="24"/>
          <w:szCs w:val="24"/>
        </w:rPr>
        <w:t>-FORO</w:t>
      </w:r>
    </w:p>
    <w:p w:rsidR="00C101E3" w:rsidRPr="00166AC4" w:rsidRDefault="00C101E3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Elegem aas partes o foro da comarca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de 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....................para dirimir qualquer demanda originária deste contrato, com renúncia de qualquer outro.</w:t>
      </w: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 xml:space="preserve">E por estarem </w:t>
      </w:r>
      <w:proofErr w:type="gramStart"/>
      <w:r w:rsidRPr="00166AC4">
        <w:rPr>
          <w:rFonts w:ascii="Verdana" w:hAnsi="Verdana" w:cs="Verdana"/>
          <w:color w:val="000000"/>
          <w:sz w:val="24"/>
          <w:szCs w:val="24"/>
        </w:rPr>
        <w:t>as</w:t>
      </w:r>
      <w:proofErr w:type="gramEnd"/>
      <w:r w:rsidRPr="00166AC4">
        <w:rPr>
          <w:rFonts w:ascii="Verdana" w:hAnsi="Verdana" w:cs="Verdana"/>
          <w:color w:val="000000"/>
          <w:sz w:val="24"/>
          <w:szCs w:val="24"/>
        </w:rPr>
        <w:t xml:space="preserve"> partes acordes, firmam o presente contrato em duas vias de igual</w:t>
      </w:r>
      <w:r w:rsidR="00781F55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166AC4">
        <w:rPr>
          <w:rFonts w:ascii="Verdana" w:hAnsi="Verdana" w:cs="Verdana"/>
          <w:color w:val="000000"/>
          <w:sz w:val="24"/>
          <w:szCs w:val="24"/>
        </w:rPr>
        <w:t>teor e forma, na presença de duas testemunhas</w:t>
      </w:r>
      <w:r w:rsidR="00781F55">
        <w:rPr>
          <w:rFonts w:ascii="Verdana" w:hAnsi="Verdana" w:cs="Verdana"/>
          <w:color w:val="000000"/>
          <w:sz w:val="24"/>
          <w:szCs w:val="24"/>
        </w:rPr>
        <w:t>, obrigando-se a fielmente cumprir, por si e seus sucessores, tudo quanto aqui convencionaram.</w:t>
      </w: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81F55" w:rsidRP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166AC4">
        <w:rPr>
          <w:rFonts w:ascii="Verdana" w:hAnsi="Verdana" w:cs="Verdana"/>
          <w:color w:val="000000"/>
          <w:sz w:val="24"/>
          <w:szCs w:val="24"/>
        </w:rPr>
        <w:t>...................</w:t>
      </w:r>
      <w:proofErr w:type="gramEnd"/>
      <w:r w:rsidRPr="00166AC4">
        <w:rPr>
          <w:rFonts w:ascii="Verdana" w:hAnsi="Verdana" w:cs="Verdana"/>
          <w:color w:val="000000"/>
          <w:sz w:val="24"/>
          <w:szCs w:val="24"/>
        </w:rPr>
        <w:t>, ......</w:t>
      </w:r>
      <w:r w:rsidR="00781F55">
        <w:rPr>
          <w:rFonts w:ascii="Verdana" w:hAnsi="Verdana" w:cs="Verdana"/>
          <w:color w:val="000000"/>
          <w:sz w:val="24"/>
          <w:szCs w:val="24"/>
        </w:rPr>
        <w:t>...de...................., de 20..</w:t>
      </w: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81F55" w:rsidRP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166AC4">
        <w:rPr>
          <w:rFonts w:ascii="Verdana" w:hAnsi="Verdana" w:cs="Verdana"/>
          <w:color w:val="000000"/>
          <w:sz w:val="24"/>
          <w:szCs w:val="24"/>
        </w:rPr>
        <w:t>...............................................</w:t>
      </w:r>
      <w:proofErr w:type="gramEnd"/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PARCEIRO-OUTORGADO</w:t>
      </w: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81F55" w:rsidRP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P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166AC4">
        <w:rPr>
          <w:rFonts w:ascii="Verdana" w:hAnsi="Verdana" w:cs="Verdana"/>
          <w:color w:val="000000"/>
          <w:sz w:val="24"/>
          <w:szCs w:val="24"/>
        </w:rPr>
        <w:t>..............................................</w:t>
      </w:r>
      <w:proofErr w:type="gramEnd"/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PARCEIRO-OUTORGANTE</w:t>
      </w: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81F55" w:rsidRP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66AC4" w:rsidRDefault="00166AC4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166AC4">
        <w:rPr>
          <w:rFonts w:ascii="Verdana" w:hAnsi="Verdana" w:cs="Verdana"/>
          <w:color w:val="000000"/>
          <w:sz w:val="24"/>
          <w:szCs w:val="24"/>
        </w:rPr>
        <w:t>TESTEMUNHAS:</w:t>
      </w:r>
    </w:p>
    <w:p w:rsidR="00781F55" w:rsidRP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1-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Ass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>:_________________________________________</w:t>
      </w:r>
    </w:p>
    <w:p w:rsid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Nome:</w:t>
      </w:r>
      <w:proofErr w:type="gramStart"/>
      <w:r w:rsidR="00166AC4" w:rsidRPr="00166AC4">
        <w:rPr>
          <w:rFonts w:ascii="Verdana" w:hAnsi="Verdana" w:cs="Verdana"/>
          <w:color w:val="000000"/>
          <w:sz w:val="24"/>
          <w:szCs w:val="24"/>
        </w:rPr>
        <w:t>........................................</w:t>
      </w:r>
      <w:proofErr w:type="gramEnd"/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RG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.....................................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CPF.................................</w:t>
      </w: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2-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Ass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>:_________________________________________</w:t>
      </w:r>
    </w:p>
    <w:p w:rsidR="00781F55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Nome: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.........................................</w:t>
      </w:r>
      <w:proofErr w:type="gramEnd"/>
    </w:p>
    <w:p w:rsidR="00781F55" w:rsidRPr="00166AC4" w:rsidRDefault="00781F55" w:rsidP="00166A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RG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.....................................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CPF.................................</w:t>
      </w:r>
    </w:p>
    <w:p w:rsidR="00CE3577" w:rsidRDefault="00166AC4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166AC4">
        <w:rPr>
          <w:rFonts w:ascii="Verdana" w:hAnsi="Verdana" w:cs="Verdana"/>
          <w:color w:val="000000"/>
          <w:sz w:val="24"/>
          <w:szCs w:val="24"/>
        </w:rPr>
        <w:t>.................................</w:t>
      </w:r>
      <w:r>
        <w:rPr>
          <w:rFonts w:ascii="Verdana" w:hAnsi="Verdana" w:cs="Verdana"/>
          <w:color w:val="000000"/>
          <w:sz w:val="20"/>
          <w:szCs w:val="20"/>
        </w:rPr>
        <w:t>.......</w:t>
      </w:r>
      <w:proofErr w:type="gramEnd"/>
    </w:p>
    <w:p w:rsidR="00C368DB" w:rsidRDefault="00C368DB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4C240E" w:rsidP="00731409">
      <w:pPr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</w:t>
      </w:r>
      <w:r w:rsidRPr="004C240E">
        <w:rPr>
          <w:rFonts w:ascii="Verdana" w:hAnsi="Verdana" w:cs="Verdana"/>
          <w:color w:val="000000"/>
          <w:sz w:val="32"/>
          <w:szCs w:val="32"/>
        </w:rPr>
        <w:t>ANEXO I</w:t>
      </w:r>
    </w:p>
    <w:p w:rsidR="004C240E" w:rsidRPr="004C240E" w:rsidRDefault="004C240E" w:rsidP="00731409">
      <w:pPr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erdana"/>
          <w:color w:val="000000"/>
          <w:sz w:val="32"/>
          <w:szCs w:val="32"/>
        </w:rPr>
        <w:t xml:space="preserve">Lei nº 5.404, de </w:t>
      </w:r>
      <w:proofErr w:type="gramStart"/>
      <w:r>
        <w:rPr>
          <w:rFonts w:ascii="Verdana" w:hAnsi="Verdana" w:cs="Verdana"/>
          <w:color w:val="000000"/>
          <w:sz w:val="32"/>
          <w:szCs w:val="32"/>
        </w:rPr>
        <w:t>1964</w:t>
      </w:r>
      <w:proofErr w:type="gramEnd"/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 Art. 92. A posse ou uso temporário da terra serão exercidos em virtude de contrato expresso ou tácito, estabelecido entre o proprietário e os que nela exercem atividade agrícola ou pecuária,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sob forma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de arrendamento rural,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nos termos desta Lei.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1° O proprietário garantirá ao arrendatário ou parceiro o uso e gozo do imóvel arrendado ou cedido em parceria.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2º Os preços de arrendamento e de parceria fixados em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contrato ...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Vetado..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serão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reajustados periodicamente, de acordo com os índices aprovados pelo Conselho Nacional de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Economia. Nos casos em que ocorra exploração de produtos com preço oficialmente fixado, a relação entre os preços reajustados e os iniciais não pode ultrapassar a relação entre o novo preço fixado para os produtos e o respectivo preço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na época do contrato, obedecidas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as normas do Regulamento desta Lei.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3º No caso de alienação do imóvel arrendado, o arrendatário terá preferência para adquiri-lo em igualdade de condições, devendo o proprietário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dar-lhe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conhecimento da venda, a fim de que possa exercitar o direito de perempção dentro de trinta dias, a contar da notificação judicial ou comprovadamente efetuada, mediante recibo.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4° O arrendatário a quem não se notificar a venda poderá, depositando o preço, haver para si o imóvel arrendado, se o requerer no prazo de seis meses, a contar da transcrição do ato de alienação no Registro de Imóveis.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5º A alienação ou a imposição de ônus real ao imóvel não interrompe a vigência dos contratos de arrendamento ou de parceria ficando o adquirente sub-rogado nos direitos e obrigações do alienante.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6º O inadimplemento das obrigações assumidas por qualquer das partes dará lugar, facultativamente, à rescisão do contrato de arrendamento ou de parceria.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observado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 disposto em lei.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7º Qualquer simulação ou fraude do proprietário nos contratos de arrendamento ou de parceria, em que o preço seja satisfeito em produtos agrícolas, dará ao arrendatário ou ao parceiro o direito de pagar pelas taxas mínimas vigorantes na região para cada tipo de contrato.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8º Para prova dos contratos previstos neste artigo, será permitida a produção de testemunhas. A ausência de contrato não poderá elidir a aplicação dos princípios estabelecidos neste Capítulo e nas normas regulamentares.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9º Para solução dos casos omissos na presente Lei, prevalecerá o disposto no Código Civil.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93. Ao proprietário é vedado exigir do arrendatário ou do parceiro: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 - prestação de serviço gratuito;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exclusividade da venda da colheita;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obrigatoriedade do beneficiamento da produção em seu estabelecimento;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obrigatoriedade da aquisição de gêneros e utilidades em seus armazéns ou barracões;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 - aceitação de pagamento em "ordens", "vales", "borós" ou outras formas regionais substitutivas da moeda.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Ao proprietário que houver financiado o arrendatário ou parceiro, por inexistência de financiamento direto, será facultado exigir a venda da colheita até o limite do financiamento concedido, observados os níveis de preços do mercado local.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94. É vedado contrato de arrendamento ou parceria na exploração de terras de propriedade pública, ressalvado o disposto no parágrafo único deste artigo.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Excepcionalmente, poderão ser arrendadas ou dadas em parceria terras de propriedade púbica, quando: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a) razões de segurança nacional 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determinarem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áreas de núcleos de colonização pioneira, na sua fase de implantação, forem organizadas para fins de demonstração;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forem motivo de posse pacífica e a justo título, reconhecida pelo Poder Público, antes da vigência desta Lei.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SEÇÃO III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Da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Extrativa</w:t>
      </w:r>
      <w:proofErr w:type="gramEnd"/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Art. 96. Na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observar-se-ão os seguintes princípios: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bookmarkStart w:id="0" w:name="art96i"/>
      <w:bookmarkEnd w:id="0"/>
      <w:r w:rsidRPr="00754C2F">
        <w:rPr>
          <w:rFonts w:ascii="Arial" w:eastAsia="Times New Roman" w:hAnsi="Arial" w:cs="Arial"/>
          <w:sz w:val="20"/>
          <w:szCs w:val="20"/>
          <w:lang w:eastAsia="pt-BR"/>
        </w:rPr>
        <w:t>I - o prazo dos contratos de parceria, desde que não convencionados pelas partes, será no mínimo de três anos, assegurado ao parceiro o direito à conclusão da colheita, pendente, observada a norma constante do inciso I, do artigo 95;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expirado o prazo, se o proprietário não quiser explorar diretamente a terra por conta própria, o parceiro em igualdade de condições com estranhos, terá preferência para firmar novo contrato de parceria;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as despesas com o tratamento e criação dos animais, não havendo acordo em contrário, correrão por conta do parceiro tratador e criador;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 proprietário assegurará ao parceiro que residir no imóvel rural, e para atender ao uso exclusivo da família deste, casa de moradia higiênica e área suficiente para horta e criação de animais de pequeno porte;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 - no Regulamento desta Lei, serão complementadas, conforme o caso, as seguintes condições, que constarão, obrigatoriamente, dos contratos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ou extrativa: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a) quota-limite do proprietário na participação dos frutos, segundo a natureza de atividade agropecuária e facilidades oferecidas ao parceiro;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prazos mínimos de duração e os limites de vigência segundo os vários tipos de atividade agrícola;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bases para as renovações convencionadas;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d) formas de extinção ou rescisão;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e) direitos e obrigações quanto às indenizações por benfeitorias levantadas com consentimento do proprietário e aos danos substanciais causados pelo parceiro, por práticas predatórias na área de exploração ou nas benfeitorias, nos equipamentos, ferramentas e implementos agrícolas a ele cedidos;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f) direito e oportunidade de dispor sobre os frutos repartidos;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bookmarkStart w:id="1" w:name="art96vi"/>
      <w:bookmarkEnd w:id="1"/>
      <w:r w:rsidRPr="00754C2F">
        <w:rPr>
          <w:rFonts w:ascii="Arial" w:eastAsia="Times New Roman" w:hAnsi="Arial" w:cs="Arial"/>
          <w:sz w:val="20"/>
          <w:szCs w:val="20"/>
          <w:lang w:eastAsia="pt-BR"/>
        </w:rPr>
        <w:t>VI - na participação dos frutos da parceria, a quota do proprietário não poderá ser superior a:</w:t>
      </w:r>
    </w:p>
    <w:p w:rsidR="005A3213" w:rsidRPr="00754C2F" w:rsidRDefault="005A3213" w:rsidP="007314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</w:t>
      </w:r>
      <w:bookmarkStart w:id="2" w:name="art96via"/>
      <w:bookmarkEnd w:id="2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a) 20% (vinte por cento), quando concorrer apenas com a terra nua; </w:t>
      </w:r>
      <w:hyperlink r:id="rId7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(Redação dada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b) 25% (vinte e cinco por cento), quando concorrer com a terra preparada; </w:t>
      </w:r>
      <w:hyperlink r:id="rId8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c)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 30% (trinta por cento), quando concorrer com a terra preparada e moradia; </w:t>
      </w:r>
      <w:hyperlink r:id="rId9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11.443, de 2007).</w:t>
        </w:r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d) 40% (quarenta por cento), caso concorra com o conjunto básico de benfeitorias, constituído especialmente de casa de moradia, galpões, banheiro para gado, cercas, valas ou currais, conforme o caso; </w:t>
      </w:r>
      <w:hyperlink r:id="rId10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e) 50% (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por cento), caso concorra com a terra preparada e o conjunto básico de benfeitorias enumeradas na alínea d deste inciso e mais o fornecimento de máquinas e implementos agrícolas, para atender aos tratos culturais, bem como as sementes e animais de tração, e, no caso de parceria pecuária, com animais de cria em proporção superior a 50% (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por cento) do número total de cabeças objeto de parceria; </w:t>
      </w:r>
      <w:hyperlink r:id="rId11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f) 75% (setenta e cinco por cento), nas zonas de pecuária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ultra-extensiva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que forem os animais de cria em proporção superior a 25% (vinte e cinco por cento) do rebanho e onde se adotarem a meação do leite e a comissão mínima de 5% (cinco por cento) por animal vendido; </w:t>
      </w:r>
      <w:hyperlink r:id="rId12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g) nos casos não previstos nas alíneas anteriores, a quota adicional do proprietário será fixada com base em percentagem máxima de dez por cento do valor das benfeitorias ou dos bens postos à disposição do parceiro;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VII - aplicam-se à parceria agrícola, pecuária, agropecuária,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ou extrativa as normas pertinentes ao arrendamento rural, no que couber, bem como as regras do contrato de sociedade, no que não estiver regulado pela presente Lei.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Os contratos que prevejam o pagamento do trabalhador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, parte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dinheiro e parte percentual na lavoura cultivada, ou gado tratado, são considerados simples locação de serviço, regulada pela legislação trabalhista, sempre que a direção dos trabalhos seja de inteira e exclusiva responsabilidade do proprietário, locatário do serviço a quem cabe todo o risco, assegurando-se ao locador, pelo menos, a percepção do salário-mínimo no cômputo das duas parcelas.</w:t>
      </w:r>
    </w:p>
    <w:p w:rsidR="005A3213" w:rsidRPr="00754C2F" w:rsidRDefault="005A3213" w:rsidP="00731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bookmarkStart w:id="3" w:name="art96viii"/>
      <w:bookmarkEnd w:id="3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VIII - o proprietário poderá sempre cobrar do parceiro, pelo seu preço de custo, o valor de fertilizantes e inseticidas fornecidos no percentual que corresponder à participação deste, em qualquer das modalidades previstas nas alíneas do inciso VI do caput deste artigo; </w:t>
      </w:r>
      <w:hyperlink r:id="rId13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(Incluído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4"/>
          <w:szCs w:val="24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IX - nos casos não previstos nas alíneas do inciso VI do caput deste artigo, a quota adicional do proprietário será fixada com base em percentagem máxima de 10% (dez por cento) do valor das benfeitorias ou dos bens postos à disposição do parceiro. </w:t>
      </w:r>
      <w:hyperlink r:id="rId14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Parceria rural é o contrato agrário pelo qual uma pessoa se obriga a ceder à outra, por tempo determinado ou não, o uso específico de imóvel rural, de parte ou partes dele, incluindo, ou não, benfeitorias, outros bens e/ou facilidades, com o objetivo de nele ser exercida atividade de exploração agrícola, pecuária, agroindustrial, extrativa vegetal ou mista; e/ou lhe entrega animais para cria, recria, invernagem, engorda ou extração de matérias-primas de origem animal, mediante partilha, isolada ou cumulativamente, dos seguintes riscos: </w:t>
      </w:r>
      <w:hyperlink r:id="rId15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I - caso fortuito e de força maior do empreendimento rural; </w:t>
      </w:r>
      <w:hyperlink r:id="rId16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II - dos frutos, produtos ou lucros havidos nas proporções que estipularem, observados os limites percentuais estabelecidos no inciso VI do caput deste artigo; </w:t>
      </w:r>
      <w:hyperlink r:id="rId17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III - variações de preço dos frutos obtidos na exploração do empreendimento rural. </w:t>
      </w:r>
      <w:hyperlink r:id="rId18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2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As partes contratantes poderão estabelecer a prefixação, em quantidade ou volume, do montante da participação do proprietário, desde que, ao final do contrato, seja realizado o ajustamento do percentual pertencente ao proprietário, de acordo com a produção. </w:t>
      </w:r>
      <w:hyperlink r:id="rId19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3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Eventual adiantamento do montante prefixado não descaracteriza o contrato de parceria. </w:t>
      </w:r>
      <w:hyperlink r:id="rId20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4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Os contratos que prevejam o pagamento do trabalhador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, parte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dinheiro e parte em percentual na lavoura cultivada ou em gado tratado, são considerados simples locação de serviço, regulada pela legislação trabalhista, sempre que a direção dos trabalhos seja de inteira e exclusiva responsabilidade do proprietário, locatário do serviço a quem cabe todo o risco, assegurando-se ao locador, pelo menos, a percepção do salário mínimo no cômputo das 2 (duas) parcelas. </w:t>
      </w:r>
      <w:hyperlink r:id="rId21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5A3213" w:rsidRPr="00754C2F" w:rsidRDefault="005A3213" w:rsidP="0073140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5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O disposto neste artigo não se aplica aos contratos de parceria agroindustrial, de aves e suínos, que serão regulados por lei específica. </w:t>
      </w:r>
      <w:hyperlink r:id="rId22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(Incluído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5A3213" w:rsidRDefault="005A3213" w:rsidP="00731409">
      <w:pPr>
        <w:jc w:val="both"/>
        <w:rPr>
          <w:szCs w:val="28"/>
        </w:rPr>
      </w:pPr>
    </w:p>
    <w:p w:rsidR="001813A3" w:rsidRDefault="001813A3" w:rsidP="00731409">
      <w:pPr>
        <w:jc w:val="both"/>
        <w:rPr>
          <w:szCs w:val="28"/>
        </w:rPr>
      </w:pPr>
      <w:r>
        <w:rPr>
          <w:szCs w:val="28"/>
        </w:rPr>
        <w:t>Ass. do parceiro outorgante____________________________________</w:t>
      </w:r>
    </w:p>
    <w:p w:rsidR="001813A3" w:rsidRDefault="001813A3" w:rsidP="00731409">
      <w:pPr>
        <w:jc w:val="both"/>
        <w:rPr>
          <w:szCs w:val="28"/>
        </w:rPr>
      </w:pPr>
    </w:p>
    <w:p w:rsidR="001813A3" w:rsidRDefault="001813A3" w:rsidP="00731409">
      <w:pPr>
        <w:jc w:val="both"/>
        <w:rPr>
          <w:szCs w:val="28"/>
        </w:rPr>
      </w:pPr>
      <w:r>
        <w:rPr>
          <w:szCs w:val="28"/>
        </w:rPr>
        <w:t>Ass. do parceiro outorgado_____________________________________</w:t>
      </w:r>
    </w:p>
    <w:p w:rsidR="005A3213" w:rsidRDefault="005A3213" w:rsidP="00731409">
      <w:pPr>
        <w:jc w:val="both"/>
        <w:rPr>
          <w:szCs w:val="28"/>
        </w:rPr>
      </w:pPr>
    </w:p>
    <w:p w:rsidR="004C240E" w:rsidRDefault="004C240E" w:rsidP="00731409">
      <w:pPr>
        <w:jc w:val="both"/>
        <w:rPr>
          <w:b/>
          <w:sz w:val="32"/>
          <w:szCs w:val="32"/>
        </w:rPr>
      </w:pPr>
    </w:p>
    <w:p w:rsidR="005A3213" w:rsidRDefault="004C240E" w:rsidP="00731409">
      <w:pPr>
        <w:jc w:val="both"/>
        <w:rPr>
          <w:b/>
          <w:sz w:val="32"/>
          <w:szCs w:val="32"/>
        </w:rPr>
      </w:pPr>
      <w:r w:rsidRPr="004C240E">
        <w:rPr>
          <w:b/>
          <w:sz w:val="32"/>
          <w:szCs w:val="32"/>
        </w:rPr>
        <w:t>ANEXO II</w:t>
      </w:r>
    </w:p>
    <w:p w:rsidR="004C240E" w:rsidRPr="004C240E" w:rsidRDefault="004C240E" w:rsidP="00731409">
      <w:pPr>
        <w:jc w:val="both"/>
        <w:rPr>
          <w:b/>
          <w:sz w:val="32"/>
          <w:szCs w:val="32"/>
        </w:rPr>
      </w:pPr>
      <w:r w:rsidRPr="004C240E">
        <w:rPr>
          <w:b/>
          <w:sz w:val="32"/>
          <w:szCs w:val="32"/>
        </w:rPr>
        <w:t xml:space="preserve">Decreto nº 59.566, de </w:t>
      </w:r>
      <w:proofErr w:type="gramStart"/>
      <w:r w:rsidRPr="004C240E">
        <w:rPr>
          <w:b/>
          <w:sz w:val="32"/>
          <w:szCs w:val="32"/>
        </w:rPr>
        <w:t>1966</w:t>
      </w:r>
      <w:proofErr w:type="gramEnd"/>
    </w:p>
    <w:p w:rsidR="005A3213" w:rsidRPr="004C240E" w:rsidRDefault="004C240E" w:rsidP="0073140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r w:rsidR="005A3213">
        <w:rPr>
          <w:rFonts w:ascii="Arial" w:hAnsi="Arial" w:cs="Arial"/>
          <w:color w:val="000000"/>
          <w:sz w:val="20"/>
          <w:szCs w:val="20"/>
        </w:rPr>
        <w:t>rt</w:t>
      </w:r>
      <w:proofErr w:type="spellEnd"/>
      <w:r w:rsidR="005A3213">
        <w:rPr>
          <w:rFonts w:ascii="Arial" w:hAnsi="Arial" w:cs="Arial"/>
          <w:color w:val="000000"/>
          <w:sz w:val="20"/>
          <w:szCs w:val="20"/>
        </w:rPr>
        <w:t xml:space="preserve"> 13. Nos contratos agrários, qualquer que seja a sua forma, contarão obrigatoriamente, clausulas q</w:t>
      </w:r>
      <w:r w:rsidR="005A321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A3213">
        <w:rPr>
          <w:rFonts w:ascii="Arial" w:hAnsi="Arial" w:cs="Arial"/>
          <w:color w:val="000000"/>
          <w:sz w:val="20"/>
          <w:szCs w:val="20"/>
        </w:rPr>
        <w:t>ue</w:t>
      </w:r>
      <w:proofErr w:type="spellEnd"/>
      <w:proofErr w:type="gramEnd"/>
      <w:r w:rsidR="005A3213">
        <w:rPr>
          <w:rFonts w:ascii="Arial" w:hAnsi="Arial" w:cs="Arial"/>
          <w:color w:val="000000"/>
          <w:sz w:val="20"/>
          <w:szCs w:val="20"/>
        </w:rPr>
        <w:t xml:space="preserve"> assegurem a conservação dos recursos naturais e a proteção social e econômica dos arrenda t</w:t>
      </w:r>
      <w:r w:rsidR="005A32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3213">
        <w:rPr>
          <w:rFonts w:ascii="Arial" w:hAnsi="Arial" w:cs="Arial"/>
          <w:color w:val="000000"/>
          <w:sz w:val="20"/>
          <w:szCs w:val="20"/>
        </w:rPr>
        <w:t>ários</w:t>
      </w:r>
      <w:proofErr w:type="spellEnd"/>
      <w:r w:rsidR="005A3213">
        <w:rPr>
          <w:rFonts w:ascii="Arial" w:hAnsi="Arial" w:cs="Arial"/>
          <w:color w:val="000000"/>
          <w:sz w:val="20"/>
          <w:szCs w:val="20"/>
        </w:rPr>
        <w:t xml:space="preserve"> e dos parceiros-outorgados a saber (Art.         13, incisos III e V da Lei nº 4.947-66);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 - Proibição de renúncia dos direitos ou vantagens estabelecidas em Leis ou Regulamentos, por parte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arredentários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parceiros-outorgados (art.13, inciso IV da Lei número 4.947-66);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 - Observância das seguintes normas, visando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conservação dos recursos naturais: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   a) prazos mínimos, na forma da alínea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XI, do art. 95 e da alínea "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V, do art. 96 do Estatuto da Terra: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(três), anos nos casos de arrendamento em que ocorra atividade de exploração de lavoura temporária e ou de pecuária de pequeno e médio porte; ou em todos os casos de parceria;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(cinco), anos nos casos de arrendamento em que ocorra atividade de exploração de lavoura permanente e ou de pecuária de grande porte para cria, recria, engorda ou extração de matérias primas de origem animal;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(sete), anos nos casos em que ocorra atividade de exploração florestal;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observância, quando couberem, das normas estabelecidas pela Lei número 4.771, de 15 de setembro de 1965, Código Florestal, e de seu Regulamento constante do Decreto 58.016 de 18 de março de 1966;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c) observância de práticas agrícolas admitidas para os vários tipos de exportação intensiva e extensiva para as diversas zonas típicas do país, fixados nos Decretos número 55.891, de 31 de março de 1965 e 56.792 de 26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agôsto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1965.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III - Fixação, em quantia certa, do preço do arrendamento, a ser pago em dinheiro ou no seu equivalente em frutos ou produtos, na forma do art. 95, inciso XII, do Estatuto da Terra e do art.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Regulamento, e das condições de partilha dos frutos, produtos ou lucros havidos na parceria, conforme preceitua o art.96 do Estatuto da Terra e o art. 39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IV - Bases para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 renovações convencionadas seguido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disposto no artigo 95, incisos IV e V do Estatuto da Terra e art. 22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 - Causas de extinção e rescisão,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acôrdo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 o determinado nos artigos 26 a 34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VI - Direito e formas de indenização quanto às benfeitorias realizadas, ajustadas no contrato de arrendamento; e, direitos e obrigações quanto às benfeitorias realizadas, com consentimento do parceiro-outorgante, e quanto aos danos substanciais causados pelo parceiro-outorgado por práticas predatórias na área de exploração ou nas benfeitorias, instalações e equipamentos especiais, veículos, máquinas, implementos ou ferramentas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cedidos (art. 95, inciso XI, letra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e art.96, inciso V, letra " 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VII - observância das seguintes normas, visando à proteção social e econômica dos arrendatários e parceiros-outorgados (art.13, inciso V, da Lei nº 4.974-66):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a) concordância do arrendador ou do parceiro-outorgante, à solicitação de crédito rural feita pelos arrendatários ou parceiros-outorgados (artigo 13, inciso V da Lei nº 4.947-66);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cumprimento das proibições fixadas no art. 93 do Estatuto da Terra, a saber: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prestação do serviço gratuito pelo arrendatário ou parceiro-outorgado;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exclusividade da venda dos frutos ou produtos ao arrendador ou ao parceiro-outorgante;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obrigatoriedade do beneficiamento da produção em estabelecimento determinado pelo arrendador ou pelo parceiro-outorgante: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obrigatoriedade da aquisição de gêneros e utilidades em armazéns 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barrações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determinados pelo arrendador ou pelo parceiro-outorgante;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        - aceitação pelo parceiro-outorgado, do pagamento de sua parte em ordens, vales, borós, ou qualquer outra forma regional substitutiva da moeda;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c) direito e oportunidade de dispor dos frutos ou produtos repartidos da seguinte forma (art.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96,</w:t>
      </w:r>
      <w:proofErr w:type="gramEnd"/>
      <w:r>
        <w:rPr>
          <w:rFonts w:ascii="Arial" w:hAnsi="Arial" w:cs="Arial"/>
          <w:color w:val="000000"/>
          <w:sz w:val="20"/>
          <w:szCs w:val="20"/>
        </w:rPr>
        <w:t>inciso V, letra " 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Terra):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nenhuma das partes poderá dispor dos frutos ou dos frutos ou produtos havidos antes de efetuada a partilha, devendo o parceiro-outorgado avisar o parceiro-outorgante, com a necessária antecedência, da data em que iniciará a colheita ou repartição dos produtos pecuários;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ao parceiro-outorgado será garantido o direito de dispor livremente dos frutos e produtos que lhe cabem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fôrça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contrato;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em nenhum caso será dado em pagamento ao credor do cedente ou do parceiro-outorgado, o produto da parceria, antes de efetuada a partilha.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14. Os contratos agrários, qualquer que seja o seu valor e sua forma poderão ser provados por testemunhas (artigo 92, § 8º, do Estatuto da Terra).</w:t>
      </w:r>
    </w:p>
    <w:p w:rsidR="005A3213" w:rsidRDefault="005A3213" w:rsidP="00731409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15. A alienação do imóvel rural ou a instituição de ônus reais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sôbre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não interrompe os contratos agrários, ficando o adquirente ou o beneficiário, sub-rogado nos direitos e obrigações do alienante ou do instituidor do ônus (art.92, § 5º do Estatuto da Terra).</w:t>
      </w:r>
    </w:p>
    <w:p w:rsidR="005A3213" w:rsidRPr="00754C2F" w:rsidRDefault="005A3213" w:rsidP="00731409">
      <w:pPr>
        <w:jc w:val="both"/>
        <w:rPr>
          <w:szCs w:val="28"/>
        </w:rPr>
      </w:pPr>
    </w:p>
    <w:p w:rsidR="00042B76" w:rsidRDefault="001813A3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Ass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do parceiro outorgante_____________________________</w:t>
      </w:r>
    </w:p>
    <w:p w:rsidR="001813A3" w:rsidRDefault="001813A3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1813A3" w:rsidRDefault="001813A3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1813A3" w:rsidRDefault="001813A3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Ass. Do parceiro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outorgado_____________________________</w:t>
      </w:r>
      <w:proofErr w:type="gramEnd"/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731409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042B76" w:rsidRDefault="00042B76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368DB" w:rsidRDefault="00C368DB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368DB" w:rsidRDefault="00C368DB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368DB" w:rsidRPr="00C368DB" w:rsidRDefault="00C368DB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0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PARCERIA PECUÁRIA</w:t>
      </w:r>
      <w:r w:rsidR="003C1212" w:rsidRPr="007860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DE CORTE</w:t>
      </w:r>
      <w:r w:rsidRPr="007860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C368DB" w:rsidRPr="00786068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> </w:t>
      </w:r>
      <w:r w:rsidRPr="00786068">
        <w:rPr>
          <w:rFonts w:ascii="Verdana" w:eastAsia="Times New Roman" w:hAnsi="Verdana" w:cs="Times New Roman"/>
          <w:sz w:val="24"/>
          <w:szCs w:val="24"/>
          <w:lang w:eastAsia="pt-BR"/>
        </w:rPr>
        <w:t>1.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PARTES CON</w:t>
      </w:r>
      <w:r w:rsidRPr="0078606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TRATANTES</w:t>
      </w:r>
    </w:p>
    <w:p w:rsidR="00CB1298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>P</w:t>
      </w:r>
      <w:r w:rsidRPr="0078606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ARCEIRO OUTORGANTE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: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Nome do Parceiro Outorgante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Nacionalidade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Profissão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Estado Civil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),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portador da cédula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 Identidade nº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........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C.P.F.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nº 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, resi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dente e domiciliado na Rua................, nº ............., bairro ................., cidade.......................,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Cep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..............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, no Estado de........</w:t>
      </w:r>
    </w:p>
    <w:p w:rsidR="003C1212" w:rsidRPr="00D1418E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</w:pPr>
      <w:r w:rsidRPr="00CB1298">
        <w:rPr>
          <w:rFonts w:ascii="Verdana" w:eastAsia="Times New Roman" w:hAnsi="Verdana" w:cs="Times New Roman"/>
          <w:b/>
          <w:sz w:val="24"/>
          <w:szCs w:val="24"/>
          <w:lang w:eastAsia="pt-BR"/>
        </w:rPr>
        <w:t>P</w:t>
      </w:r>
      <w:r w:rsidRPr="00CB129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ARCEIRO OUTORGADO</w:t>
      </w:r>
      <w:r w:rsidRPr="00C368DB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: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(Nome do Parceiro Outorgado), (Nacionalidade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Profissão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Estado Civil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portador da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cédulade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Identidade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nº 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........,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C.P.F.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nº................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, resi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dente e domiciliado na rua................., nº.................., bairro 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cidade ................,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Cep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....................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, no Estado</w:t>
      </w:r>
      <w:r w:rsidR="00D1418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de................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As partes acima identificadas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têm, entre si, justo e </w:t>
      </w:r>
      <w:proofErr w:type="spellStart"/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contrartado</w:t>
      </w:r>
      <w:proofErr w:type="spellEnd"/>
      <w:r w:rsidRPr="00C368D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o presente Contrato de Parceria Pecuária, que se regerá pelas cláusulas seguintes e pelas 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normas pe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rtinentes d</w:t>
      </w:r>
      <w:r w:rsidR="00CB129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a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Lei nº 4.504/64</w:t>
      </w:r>
      <w:r w:rsidR="002B1529"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,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do Decreto nº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59.566/66 e pelo</w:t>
      </w:r>
      <w:r w:rsidR="002B1529"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Código Civil no que for aplicável à  espécie</w:t>
      </w:r>
      <w:r w:rsidR="00D1418E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</w:t>
      </w:r>
      <w:r w:rsidR="003C1212" w:rsidRPr="0078606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primeira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D1418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 objeto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presente 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contrato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tem como OBJETO, 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criação (recriação ou engorda) de gado bovino de corte concorrendo o </w:t>
      </w:r>
      <w:r w:rsidR="003C1212"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o gado e o </w:t>
      </w:r>
      <w:r w:rsidR="003C1212"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a fazenda conforme a seguir se especifica.</w:t>
      </w:r>
      <w:r w:rsidR="004D156C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4D156C" w:rsidRPr="004D156C">
        <w:rPr>
          <w:rFonts w:ascii="Verdana" w:eastAsia="Times New Roman" w:hAnsi="Verdana" w:cs="Times New Roman"/>
          <w:sz w:val="20"/>
          <w:szCs w:val="20"/>
          <w:lang w:eastAsia="pt-BR"/>
        </w:rPr>
        <w:t>se o contrato for de recriação ou de engorda, diversas cláusulas deverão de adaptadas</w:t>
      </w:r>
      <w:r w:rsidR="004D156C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</w:p>
    <w:p w:rsidR="00786068" w:rsidRPr="00786068" w:rsidRDefault="00D1418E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Parágrafo único</w:t>
      </w:r>
      <w:r w:rsidR="003C1212"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="003C1212"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entrega ao </w:t>
      </w:r>
      <w:r w:rsidR="003C1212"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, no ato de assinatura deste cont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rat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proofErr w:type="gramStart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, ...</w:t>
      </w:r>
      <w:proofErr w:type="gramEnd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........ (</w:t>
      </w:r>
      <w:r w:rsidR="003C1212" w:rsidRPr="00D1418E">
        <w:rPr>
          <w:rFonts w:ascii="Verdana" w:eastAsia="Times New Roman" w:hAnsi="Verdana" w:cs="Times New Roman"/>
          <w:sz w:val="20"/>
          <w:szCs w:val="20"/>
          <w:lang w:eastAsia="pt-BR"/>
        </w:rPr>
        <w:t>quantidade</w:t>
      </w:r>
      <w:r w:rsidR="00833ED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3C1212" w:rsidRPr="00D1418E">
        <w:rPr>
          <w:rFonts w:ascii="Verdana" w:eastAsia="Times New Roman" w:hAnsi="Verdana" w:cs="Times New Roman"/>
          <w:sz w:val="20"/>
          <w:szCs w:val="20"/>
          <w:lang w:eastAsia="pt-BR"/>
        </w:rPr>
        <w:t>por extenso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cabeças de gado</w:t>
      </w:r>
      <w:proofErr w:type="gramStart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</w:t>
      </w:r>
      <w:proofErr w:type="gramEnd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3C1212" w:rsidRPr="00833EDC">
        <w:rPr>
          <w:rFonts w:ascii="Verdana" w:eastAsia="Times New Roman" w:hAnsi="Verdana" w:cs="Times New Roman"/>
          <w:sz w:val="20"/>
          <w:szCs w:val="20"/>
          <w:lang w:eastAsia="pt-BR"/>
        </w:rPr>
        <w:t>descrever a espécie do gado, idade  e estado geral</w:t>
      </w:r>
      <w:r w:rsidR="003A5737">
        <w:rPr>
          <w:rFonts w:ascii="Verdana" w:eastAsia="Times New Roman" w:hAnsi="Verdana" w:cs="Times New Roman"/>
          <w:sz w:val="20"/>
          <w:szCs w:val="20"/>
          <w:lang w:eastAsia="pt-BR"/>
        </w:rPr>
        <w:t>, número de matrizes e de reprodutores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), para ser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>em  apascentadas e reproduzirem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na fazenda de propriedade do </w:t>
      </w:r>
      <w:r w:rsidR="00786068"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, loc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lizada no município de ......................,(</w:t>
      </w:r>
      <w:r w:rsidR="00786068" w:rsidRPr="00833EDC">
        <w:rPr>
          <w:rFonts w:ascii="Verdana" w:eastAsia="Times New Roman" w:hAnsi="Verdana" w:cs="Times New Roman"/>
          <w:sz w:val="20"/>
          <w:szCs w:val="20"/>
          <w:lang w:eastAsia="pt-BR"/>
        </w:rPr>
        <w:t>descrever a localização da fazenda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), com área de ................hectares, objeto da 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 xml:space="preserve">matricula imobiliária  nº ......... </w:t>
      </w:r>
      <w:proofErr w:type="gramStart"/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do</w:t>
      </w:r>
      <w:proofErr w:type="gramEnd"/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Registro de Imóveis da Comarca de ......................</w:t>
      </w:r>
    </w:p>
    <w:p w:rsidR="00786068" w:rsidRPr="00786068" w:rsidRDefault="00786068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786068">
        <w:rPr>
          <w:rFonts w:ascii="Verdana" w:eastAsia="Times New Roman" w:hAnsi="Verdana" w:cs="Times New Roman"/>
          <w:sz w:val="20"/>
          <w:szCs w:val="20"/>
          <w:lang w:eastAsia="pt-BR"/>
        </w:rPr>
        <w:t>(</w:t>
      </w:r>
      <w:proofErr w:type="gramStart"/>
      <w:r w:rsidRPr="00786068">
        <w:rPr>
          <w:rFonts w:ascii="Verdana" w:eastAsia="Times New Roman" w:hAnsi="Verdana" w:cs="Times New Roman"/>
          <w:sz w:val="20"/>
          <w:szCs w:val="20"/>
          <w:lang w:eastAsia="pt-BR"/>
        </w:rPr>
        <w:t>obs.</w:t>
      </w:r>
      <w:proofErr w:type="gramEnd"/>
      <w:r w:rsidRPr="00786068">
        <w:rPr>
          <w:rFonts w:ascii="Verdana" w:eastAsia="Times New Roman" w:hAnsi="Verdana" w:cs="Times New Roman"/>
          <w:sz w:val="20"/>
          <w:szCs w:val="20"/>
          <w:lang w:eastAsia="pt-BR"/>
        </w:rPr>
        <w:t>A fazenda pode, também, ser arrendada pelo parceiro outorgado ou simplesmente estar na pose deste a justo título)</w:t>
      </w:r>
    </w:p>
    <w:p w:rsidR="00C0744D" w:rsidRDefault="00042B76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segunda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se responsabiliza</w:t>
      </w:r>
      <w:r w:rsidR="008F1DB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pelo apascentamento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manejo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trato do gado bem como por todos os cuidados necessário inclusive de ordem sanitária, como vacinações preventivas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, d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evendo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para tanto, alimentar de forma eficiente 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animais,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seguindo 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as normas técnicas e os usos e costumes locais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enfim tratar com zelo e cuidado os animais 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que lhe são confiados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E02C4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terceira. </w:t>
      </w:r>
      <w:r w:rsidR="00E02C46" w:rsidRPr="00E02C46">
        <w:rPr>
          <w:rFonts w:ascii="Verdana" w:eastAsia="Times New Roman" w:hAnsi="Verdana" w:cs="Times New Roman"/>
          <w:bCs/>
          <w:sz w:val="24"/>
          <w:szCs w:val="24"/>
          <w:lang w:eastAsia="pt-BR"/>
        </w:rPr>
        <w:t>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E02C46" w:rsidRPr="00E02C4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E02C4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recebe o gado objeto da parceria, descrito no parágrafo único da cláusula primeira, em perfeitas condições sanitárias e normal estado de desenvolvimento, dentro do padrão técnico para animais da espécie.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E02C4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quarta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parceria compreende o manejo, a alimentação, o tratamento das doenças, o alojamento, e todo trato rela</w:t>
      </w:r>
      <w:r w:rsidR="005461D5">
        <w:rPr>
          <w:rFonts w:ascii="Verdana" w:eastAsia="Times New Roman" w:hAnsi="Verdana" w:cs="Times New Roman"/>
          <w:sz w:val="24"/>
          <w:szCs w:val="24"/>
          <w:lang w:eastAsia="pt-BR"/>
        </w:rPr>
        <w:t>cionado com o gado por parte do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5461D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</w:t>
      </w:r>
      <w:r w:rsidR="005461D5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outorgado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753A5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quinta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</w:t>
      </w:r>
      <w:r w:rsidR="00753A5A">
        <w:rPr>
          <w:rFonts w:ascii="Verdana" w:eastAsia="Times New Roman" w:hAnsi="Verdana" w:cs="Times New Roman"/>
          <w:sz w:val="24"/>
          <w:szCs w:val="24"/>
          <w:lang w:eastAsia="pt-BR"/>
        </w:rPr>
        <w:t>pastoreio do gado objeto desta</w:t>
      </w:r>
      <w:r w:rsidR="005461D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parceria deverá ser feito pelo sistema (</w:t>
      </w:r>
      <w:r w:rsidR="005461D5" w:rsidRPr="00753A5A">
        <w:rPr>
          <w:rFonts w:ascii="Verdana" w:eastAsia="Times New Roman" w:hAnsi="Verdana" w:cs="Times New Roman"/>
          <w:sz w:val="20"/>
          <w:szCs w:val="20"/>
          <w:lang w:eastAsia="pt-BR"/>
        </w:rPr>
        <w:t>descrever o sistema de pastoreio, se extensi</w:t>
      </w:r>
      <w:r w:rsidR="00753A5A" w:rsidRPr="00753A5A">
        <w:rPr>
          <w:rFonts w:ascii="Verdana" w:eastAsia="Times New Roman" w:hAnsi="Verdana" w:cs="Times New Roman"/>
          <w:sz w:val="20"/>
          <w:szCs w:val="20"/>
          <w:lang w:eastAsia="pt-BR"/>
        </w:rPr>
        <w:t>vo</w:t>
      </w:r>
      <w:r w:rsidR="005461D5" w:rsidRPr="00753A5A">
        <w:rPr>
          <w:rFonts w:ascii="Verdana" w:eastAsia="Times New Roman" w:hAnsi="Verdana" w:cs="Times New Roman"/>
          <w:sz w:val="20"/>
          <w:szCs w:val="20"/>
          <w:lang w:eastAsia="pt-BR"/>
        </w:rPr>
        <w:t>, intensivo, semi</w:t>
      </w:r>
      <w:r w:rsidR="00753A5A" w:rsidRPr="00753A5A">
        <w:rPr>
          <w:rFonts w:ascii="Verdana" w:eastAsia="Times New Roman" w:hAnsi="Verdana" w:cs="Times New Roman"/>
          <w:sz w:val="20"/>
          <w:szCs w:val="20"/>
          <w:lang w:eastAsia="pt-BR"/>
        </w:rPr>
        <w:t>confinamento etc.</w:t>
      </w:r>
      <w:r w:rsidR="00753A5A">
        <w:rPr>
          <w:rFonts w:ascii="Verdana" w:eastAsia="Times New Roman" w:hAnsi="Verdana" w:cs="Times New Roman"/>
          <w:sz w:val="24"/>
          <w:szCs w:val="24"/>
          <w:lang w:eastAsia="pt-BR"/>
        </w:rPr>
        <w:t>) observados os usos e costumes locais.</w:t>
      </w:r>
    </w:p>
    <w:p w:rsidR="005F2696" w:rsidRDefault="00C0744D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sexta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Os custos com a manutenção do rebanho e demais gastos resultantes da parceria serão suportado pelas partes contratantes observado o seguinte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: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                                          -por conta do </w:t>
      </w:r>
      <w:r w:rsidRPr="00C0744D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: aquisição de sal, suplementos minerais, medicamentos veterinários, vacinas 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produtos esses que serão entregues em tempo oportuno, na sede da fazenda 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ou repassado o valor correspondente ao </w:t>
      </w:r>
      <w:r w:rsidR="005F2696" w:rsidRPr="00717D47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em tempo hábil para que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este os adquira (</w:t>
      </w:r>
      <w:r w:rsidR="00717D47" w:rsidRPr="00717D47">
        <w:rPr>
          <w:rFonts w:ascii="Verdana" w:eastAsia="Times New Roman" w:hAnsi="Verdana" w:cs="Times New Roman"/>
          <w:sz w:val="20"/>
          <w:szCs w:val="20"/>
          <w:lang w:eastAsia="pt-BR"/>
        </w:rPr>
        <w:t>as partes devem acerta</w:t>
      </w:r>
      <w:r w:rsidR="00717D47">
        <w:rPr>
          <w:rFonts w:ascii="Verdana" w:eastAsia="Times New Roman" w:hAnsi="Verdana" w:cs="Times New Roman"/>
          <w:sz w:val="20"/>
          <w:szCs w:val="20"/>
          <w:lang w:eastAsia="pt-BR"/>
        </w:rPr>
        <w:t>r qual</w:t>
      </w:r>
      <w:r w:rsidR="00717D47" w:rsidRPr="00717D47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opção  que desejam</w:t>
      </w:r>
      <w:r w:rsidR="00717D47">
        <w:rPr>
          <w:rFonts w:ascii="Verdana" w:eastAsia="Times New Roman" w:hAnsi="Verdana" w:cs="Times New Roman"/>
          <w:sz w:val="20"/>
          <w:szCs w:val="20"/>
          <w:lang w:eastAsia="pt-BR"/>
        </w:rPr>
        <w:t>)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                                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                                   -por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conta do </w:t>
      </w:r>
      <w:r w:rsidRPr="00C0744D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:despesas com limpeza e conservação dos pastos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manutenção de cercas, currais e demais benfeitorias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da fazenda em geral, mão de obra, empregados, encargos trabalhistas e previdenciários; 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5F2696" w:rsidRPr="005F26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Obs.: nesta </w:t>
      </w:r>
      <w:r w:rsidR="005F2696">
        <w:rPr>
          <w:rFonts w:ascii="Verdana" w:eastAsia="Times New Roman" w:hAnsi="Verdana" w:cs="Times New Roman"/>
          <w:sz w:val="20"/>
          <w:szCs w:val="20"/>
          <w:lang w:eastAsia="pt-BR"/>
        </w:rPr>
        <w:t>cláusulas</w:t>
      </w:r>
      <w:r w:rsidR="005F2696" w:rsidRPr="005F26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deverão ser detalhados todos os encargos que caberão a cada parte  conforme for negociado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>).</w:t>
      </w:r>
    </w:p>
    <w:p w:rsidR="004D156C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</w:t>
      </w:r>
      <w:r w:rsidR="00717D4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sétima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4D156C">
        <w:rPr>
          <w:rFonts w:ascii="Verdana" w:eastAsia="Times New Roman" w:hAnsi="Verdana" w:cs="Times New Roman"/>
          <w:b/>
          <w:sz w:val="24"/>
          <w:szCs w:val="24"/>
          <w:lang w:eastAsia="pt-BR"/>
        </w:rPr>
        <w:t>Da part</w:t>
      </w:r>
      <w:r w:rsidR="00717D47" w:rsidRPr="00717D47">
        <w:rPr>
          <w:rFonts w:ascii="Verdana" w:eastAsia="Times New Roman" w:hAnsi="Verdana" w:cs="Times New Roman"/>
          <w:b/>
          <w:sz w:val="24"/>
          <w:szCs w:val="24"/>
          <w:lang w:eastAsia="pt-BR"/>
        </w:rPr>
        <w:t>ilha</w:t>
      </w:r>
      <w:r w:rsidR="00717D47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717D47" w:rsidRPr="00717D47">
        <w:rPr>
          <w:rFonts w:ascii="Verdana" w:eastAsia="Times New Roman" w:hAnsi="Verdana" w:cs="Times New Roman"/>
          <w:sz w:val="24"/>
          <w:szCs w:val="24"/>
          <w:lang w:eastAsia="pt-BR"/>
        </w:rPr>
        <w:t>Caberá a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="00717D4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parceiro </w:t>
      </w:r>
      <w:proofErr w:type="gramStart"/>
      <w:r w:rsidR="00717D47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outorgado</w:t>
      </w:r>
      <w:r w:rsidR="00717D4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  <w:r w:rsidR="00717D47" w:rsidRP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>...</w:t>
      </w:r>
      <w:proofErr w:type="gramEnd"/>
      <w:r w:rsidR="00717D47" w:rsidRP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>....%</w:t>
      </w:r>
      <w:r w:rsidR="004D156C" w:rsidRP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>(..................por cento) das crias</w:t>
      </w:r>
      <w:r w:rsid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, devendo a partilha ser feita no último dia do prazo de vigência deste contrato, quando o parceiro outorgante retirará da fazenda as matrizes e reprodutores de sua propriedade juntamente com as crias que lhe couberem.</w:t>
      </w:r>
    </w:p>
    <w:p w:rsidR="007C66D5" w:rsidRDefault="004D156C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lastRenderedPageBreak/>
        <w:t>Cláusula oitava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3A573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</w:t>
      </w:r>
      <w:r w:rsidR="003A5737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outorgado</w:t>
      </w:r>
      <w:r w:rsidR="003A5737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s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 obriga a apresentar ao </w:t>
      </w:r>
      <w:r w:rsidR="003A5737" w:rsidRPr="003A5737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relatório mensal, por escrito, segundo modelo previamente estabelecido, contento as principais ocorrências na execução do presente contrato, principalmente perdas ocorridas e respectivas causas, animais nascidos,</w:t>
      </w:r>
      <w:r w:rsidR="007C66D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vacinações e outra medidas profiláticas,</w:t>
      </w:r>
      <w:proofErr w:type="gramStart"/>
      <w:r w:rsidR="007C66D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>providências a cargo do parceiro outorgante que necessitem ser implementadas etc.</w:t>
      </w:r>
    </w:p>
    <w:p w:rsidR="007C66D5" w:rsidRDefault="007C66D5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Parágrafo único.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C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omprovada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ocorrência de perda por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culpa exclusiva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do </w:t>
      </w:r>
      <w:r w:rsidRPr="007C66D5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 de seus prepostos ou empregados, este fica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obriga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do a ressarcir o parceiro outorgante pelo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valor de mercado, salvo as ocorrências de caso fortuito ou força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maior.</w:t>
      </w:r>
    </w:p>
    <w:p w:rsidR="00253EF6" w:rsidRDefault="007C66D5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nona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7C66D5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Renovação do </w:t>
      </w:r>
      <w:proofErr w:type="gramStart"/>
      <w:r w:rsidRPr="007C66D5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contrato 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proofErr w:type="gramEnd"/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O presente contrat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o só será renovado por igual pe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r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íodo, mediante acordo expresso, após a partilha do produto da parceria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ficando </w:t>
      </w:r>
      <w:proofErr w:type="spellStart"/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excluida</w:t>
      </w:r>
      <w:proofErr w:type="spellEnd"/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qualquer hipótese de renovação ou prorrogação tácita.</w:t>
      </w:r>
    </w:p>
    <w:p w:rsidR="00253EF6" w:rsidRDefault="00253EF6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décima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Rescisão.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inadimplemento de qual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quer cláusulas deste contrato,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conferira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à parte contrária a faculdade de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declara-lo, unilateralmente, rescindido e de pleitear o ressarcimento das perdas e danos, sem prejuízo da multa contratual adiante convencionada.</w:t>
      </w:r>
    </w:p>
    <w:p w:rsidR="00180DB9" w:rsidRDefault="00CC2C98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§ 1º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No caso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extravio, perda ou desvio do gado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reprodução, por culpa ou dolo do </w:t>
      </w:r>
      <w:r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parceiro </w:t>
      </w:r>
      <w:proofErr w:type="spellStart"/>
      <w:r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>ouitorgado</w:t>
      </w:r>
      <w:proofErr w:type="spellEnd"/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,</w:t>
      </w:r>
      <w:proofErr w:type="gramStart"/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as perdas e danos compreenderão a evolu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ção da reprodução segundo a taxa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desfrute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reconhecida na região, que fica desde já estabelecida em ....% (.............por cento).</w:t>
      </w:r>
    </w:p>
    <w:p w:rsidR="00180DB9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> </w:t>
      </w:r>
      <w:r w:rsidR="00CC2C98"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>§ 2º</w:t>
      </w:r>
      <w:r w:rsid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CC2C98" w:rsidRPr="00CC2C98">
        <w:rPr>
          <w:rFonts w:ascii="Verdana" w:eastAsia="Times New Roman" w:hAnsi="Verdana" w:cs="Times New Roman"/>
          <w:sz w:val="24"/>
          <w:szCs w:val="24"/>
          <w:lang w:eastAsia="pt-BR"/>
        </w:rPr>
        <w:t>Se o e</w:t>
      </w:r>
      <w:r w:rsidR="00CC2C98">
        <w:rPr>
          <w:rFonts w:ascii="Verdana" w:eastAsia="Times New Roman" w:hAnsi="Verdana" w:cs="Times New Roman"/>
          <w:sz w:val="24"/>
          <w:szCs w:val="24"/>
          <w:lang w:eastAsia="pt-BR"/>
        </w:rPr>
        <w:t>x</w:t>
      </w:r>
      <w:r w:rsidR="00CC2C98" w:rsidRPr="00CC2C98">
        <w:rPr>
          <w:rFonts w:ascii="Verdana" w:eastAsia="Times New Roman" w:hAnsi="Verdana" w:cs="Times New Roman"/>
          <w:sz w:val="24"/>
          <w:szCs w:val="24"/>
          <w:lang w:eastAsia="pt-BR"/>
        </w:rPr>
        <w:t>travio perda ou desvio ocorrer entre as crias</w:t>
      </w:r>
      <w:r w:rsidR="00180DB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as perdas e danos serão </w:t>
      </w:r>
      <w:proofErr w:type="gramStart"/>
      <w:r w:rsidR="00180DB9">
        <w:rPr>
          <w:rFonts w:ascii="Verdana" w:eastAsia="Times New Roman" w:hAnsi="Verdana" w:cs="Times New Roman"/>
          <w:sz w:val="24"/>
          <w:szCs w:val="24"/>
          <w:lang w:eastAsia="pt-BR"/>
        </w:rPr>
        <w:t>calculadas</w:t>
      </w:r>
      <w:proofErr w:type="gramEnd"/>
      <w:r w:rsidR="00180DB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base no valor de mercado por cabeça com a idade que teria na data do ressarcimento.</w:t>
      </w:r>
    </w:p>
    <w:p w:rsidR="005A1D81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</w:t>
      </w:r>
      <w:r w:rsidR="00180DB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décima</w:t>
      </w:r>
      <w:r w:rsidR="00A60F3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  <w:r w:rsidR="00180DB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primeira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60F33" w:rsidRPr="00A60F33">
        <w:rPr>
          <w:rFonts w:ascii="Verdana" w:eastAsia="Times New Roman" w:hAnsi="Verdana" w:cs="Times New Roman"/>
          <w:b/>
          <w:sz w:val="24"/>
          <w:szCs w:val="24"/>
          <w:lang w:eastAsia="pt-BR"/>
        </w:rPr>
        <w:t>Da multa contratual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A parte que infringir quaisquer cláusulas, pagará</w:t>
      </w:r>
      <w:proofErr w:type="gramStart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à outra a multa no valor de R$.....................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</w:t>
      </w:r>
      <w:r w:rsidR="00A60F3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décima segunda. Prazo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presente parceria terá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duração </w:t>
      </w:r>
      <w:proofErr w:type="gramStart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de ...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.....................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meses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, a iniciar-se no dia ......de...........................de 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 findar-se no dia .......... </w:t>
      </w:r>
      <w:proofErr w:type="gramStart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...................de.......,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data em que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serão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devolvidas ao </w:t>
      </w:r>
      <w:r w:rsidR="00A60F33" w:rsidRPr="00A60F33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as matrizes e reprodutores juntamente com as crias que lhe couberem,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independentemente de aviso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, notificação,  interpelação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 qualquer outra medida judicial ou extrajudicial.</w:t>
      </w:r>
    </w:p>
    <w:p w:rsidR="00C368DB" w:rsidRPr="005A1D81" w:rsidRDefault="005A1D81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5A1D81">
        <w:rPr>
          <w:rFonts w:ascii="Verdana" w:eastAsia="Times New Roman" w:hAnsi="Verdana" w:cs="Times New Roman"/>
          <w:b/>
          <w:sz w:val="24"/>
          <w:szCs w:val="24"/>
          <w:lang w:eastAsia="pt-BR"/>
        </w:rPr>
        <w:lastRenderedPageBreak/>
        <w:t>Cláusula décima terceira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Pr="007D6D49">
        <w:rPr>
          <w:rFonts w:ascii="Verdana" w:eastAsia="Times New Roman" w:hAnsi="Verdana" w:cs="Times New Roman"/>
          <w:sz w:val="24"/>
          <w:szCs w:val="24"/>
          <w:lang w:eastAsia="pt-BR"/>
        </w:rPr>
        <w:t>Fica convencionado entre as part</w:t>
      </w:r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>es que</w:t>
      </w:r>
      <w:proofErr w:type="gramStart"/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  <w:proofErr w:type="gramEnd"/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>nenhum animal produto da</w:t>
      </w:r>
      <w:r w:rsidRP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criação será al</w:t>
      </w:r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>ienado ou retirado da fazenda e</w:t>
      </w:r>
      <w:r w:rsidRPr="007D6D49">
        <w:rPr>
          <w:rFonts w:ascii="Verdana" w:eastAsia="Times New Roman" w:hAnsi="Verdana" w:cs="Times New Roman"/>
          <w:sz w:val="24"/>
          <w:szCs w:val="24"/>
          <w:lang w:eastAsia="pt-BR"/>
        </w:rPr>
        <w:t>m que se encontra</w:t>
      </w:r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sem que se proceda à previa partilha da produção.</w:t>
      </w:r>
      <w:r w:rsidR="00C368DB" w:rsidRPr="007D6D49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7D6D49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C368DB" w:rsidRPr="005A1D81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        </w:t>
      </w:r>
      <w:r w:rsidR="00C368DB" w:rsidRPr="005A1D81">
        <w:rPr>
          <w:rFonts w:ascii="Verdana" w:eastAsia="Times New Roman" w:hAnsi="Verdana" w:cs="Times New Roman"/>
          <w:b/>
          <w:sz w:val="24"/>
          <w:szCs w:val="24"/>
          <w:lang w:eastAsia="pt-BR"/>
        </w:rPr>
        <w:br/>
        <w:t xml:space="preserve">        </w:t>
      </w:r>
    </w:p>
    <w:p w:rsidR="00180DB9" w:rsidRDefault="007D6D49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décima </w:t>
      </w:r>
      <w:proofErr w:type="gramStart"/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quarta</w:t>
      </w:r>
      <w:r w:rsidR="00A60F3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proofErr w:type="gramEnd"/>
      <w:r w:rsidR="00180DB9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O </w:t>
      </w:r>
      <w:r w:rsidR="00180DB9" w:rsidRPr="005A1D8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 out</w:t>
      </w:r>
      <w:r w:rsidR="00C13A08" w:rsidRPr="005A1D8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or</w:t>
      </w:r>
      <w:r w:rsidR="00180DB9" w:rsidRPr="005A1D8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gado</w:t>
      </w:r>
      <w:r w:rsidR="00180DB9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fica alertado que o desvio ou alienação de qualquer número de cabeça de gado de reprodução ou cria, configura crime de apropriação ind</w:t>
      </w:r>
      <w:r w:rsidR="005A1D81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ébita como tal previsto no art.168 </w:t>
      </w:r>
      <w:r w:rsidR="00C13A08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>d</w:t>
      </w:r>
      <w:r w:rsidR="00180DB9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>o Código Penal.</w:t>
      </w:r>
    </w:p>
    <w:p w:rsidR="00D77162" w:rsidRDefault="00D7716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décima </w:t>
      </w:r>
      <w:proofErr w:type="gramStart"/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quinta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>.</w:t>
      </w:r>
      <w:proofErr w:type="gramEnd"/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Responsabilidade fiscal e trabalhista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Cabe ao </w:t>
      </w:r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 outorgante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>a</w:t>
      </w:r>
      <w:proofErr w:type="gramEnd"/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responsabilidade integral e exclusiva pelos encargos ambientais, tributários, trabalhistas e previdenciários referentes à propriedade e seus empregados, ficando assegurado ao </w:t>
      </w:r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 outorgante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o direito de regresso caso venha a ser responsabilizado solidária ou subsidiariamente por tais encargos.</w:t>
      </w:r>
    </w:p>
    <w:p w:rsidR="00991306" w:rsidRDefault="00BE42D7" w:rsidP="006D5D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Cláusula décima sexta</w:t>
      </w:r>
      <w:r w:rsidR="00991306" w:rsidRPr="00A12877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="00991306">
        <w:rPr>
          <w:rFonts w:ascii="Verdana" w:hAnsi="Verdana" w:cs="Verdana"/>
          <w:b/>
          <w:color w:val="000000"/>
          <w:sz w:val="24"/>
          <w:szCs w:val="24"/>
        </w:rPr>
        <w:t>–</w:t>
      </w:r>
      <w:r w:rsidR="00991306" w:rsidRPr="00A12877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color w:val="000000"/>
          <w:sz w:val="24"/>
          <w:szCs w:val="24"/>
        </w:rPr>
        <w:t>A</w:t>
      </w:r>
      <w:r w:rsidRPr="00A12877">
        <w:rPr>
          <w:rFonts w:ascii="Verdana" w:hAnsi="Verdana" w:cs="Verdana"/>
          <w:b/>
          <w:color w:val="000000"/>
          <w:sz w:val="24"/>
          <w:szCs w:val="24"/>
        </w:rPr>
        <w:t>nexos</w:t>
      </w:r>
    </w:p>
    <w:p w:rsidR="00991306" w:rsidRPr="004C240E" w:rsidRDefault="00991306" w:rsidP="006D5D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Fazem parte deste instrumento, como anexos I e II, a transcrição na íntegra dos seguintes dispositivos legais que o acompanham e que as partes declaram haver lido e, por isso, apõem suas assinaturas:</w:t>
      </w:r>
    </w:p>
    <w:p w:rsidR="00991306" w:rsidRPr="004C240E" w:rsidRDefault="00991306" w:rsidP="006D5D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-Artigos 92, 93, 94 e 96 da Lei nº 5.504 de 1964 (Estatuto da Terra);</w:t>
      </w:r>
    </w:p>
    <w:p w:rsidR="00991306" w:rsidRPr="004C240E" w:rsidRDefault="00991306" w:rsidP="006D5D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-Artigo 13 do Decreto nº 59.566, de 1966.</w:t>
      </w:r>
    </w:p>
    <w:p w:rsidR="007D6D49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</w:t>
      </w:r>
      <w:r w:rsidR="008C2C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décima </w:t>
      </w:r>
      <w:r w:rsidR="00BE42D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Sétima</w:t>
      </w:r>
      <w:r w:rsidR="007D6D4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 Foro.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Elegem as parte o foro da comarca de</w:t>
      </w:r>
      <w:proofErr w:type="gramStart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</w:t>
      </w:r>
      <w:proofErr w:type="gramEnd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, estado de Mato Grosso, para dirimir qualquer demanda originária deste contrato, com renúncia de qualquer.</w:t>
      </w:r>
    </w:p>
    <w:p w:rsidR="007D6D49" w:rsidRDefault="00C368DB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   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                 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Por estarem, assim ju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stas e contratada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s, firmam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 partes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presente instrumento, em duas vias de igual teor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forma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juntamente com 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duas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testemunhas.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>     </w:t>
      </w:r>
      <w:proofErr w:type="gramStart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  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</w:t>
      </w:r>
      <w:proofErr w:type="gramEnd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.........................,  de .................................de ...............</w:t>
      </w:r>
      <w:r w:rsidR="007D6D49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>       </w:t>
      </w:r>
      <w:proofErr w:type="gramStart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...............................................................................</w:t>
      </w:r>
      <w:proofErr w:type="gramEnd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nome e assinatura do parceiro outorgante</w:t>
      </w:r>
    </w:p>
    <w:p w:rsidR="007D6D49" w:rsidRDefault="007D6D49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...............................................................................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br/>
        <w:t>         n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om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e e assinatura do parceiro outorgado</w:t>
      </w:r>
    </w:p>
    <w:p w:rsidR="007D6D49" w:rsidRDefault="007D6D49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Testemunhas:</w:t>
      </w:r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1.</w:t>
      </w:r>
      <w:proofErr w:type="spellStart"/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Ass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</w:t>
      </w:r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F34F52">
        <w:rPr>
          <w:rFonts w:ascii="Verdana" w:eastAsia="Times New Roman" w:hAnsi="Verdana" w:cs="Times New Roman"/>
          <w:b/>
          <w:sz w:val="24"/>
          <w:szCs w:val="24"/>
          <w:lang w:eastAsia="pt-BR"/>
        </w:rPr>
        <w:t>Nome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RG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</w:t>
      </w:r>
      <w:proofErr w:type="gramEnd"/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CPF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</w:t>
      </w:r>
      <w:proofErr w:type="gramEnd"/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2.</w:t>
      </w:r>
      <w:proofErr w:type="spellStart"/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Ass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..............................................................</w:t>
      </w:r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F34F52">
        <w:rPr>
          <w:rFonts w:ascii="Verdana" w:eastAsia="Times New Roman" w:hAnsi="Verdana" w:cs="Times New Roman"/>
          <w:b/>
          <w:sz w:val="24"/>
          <w:szCs w:val="24"/>
          <w:lang w:eastAsia="pt-BR"/>
        </w:rPr>
        <w:t>Nome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</w:p>
    <w:p w:rsid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RG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</w:t>
      </w:r>
      <w:proofErr w:type="gramEnd"/>
    </w:p>
    <w:p w:rsidR="00C368DB" w:rsidRPr="00F34F52" w:rsidRDefault="00F34F52" w:rsidP="006D5D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CPF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</w:t>
      </w:r>
      <w:proofErr w:type="gramEnd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</w:p>
    <w:p w:rsidR="00C368DB" w:rsidRDefault="00C368DB" w:rsidP="006D5D36">
      <w:pPr>
        <w:jc w:val="both"/>
        <w:rPr>
          <w:sz w:val="24"/>
          <w:szCs w:val="24"/>
        </w:rPr>
      </w:pPr>
    </w:p>
    <w:p w:rsidR="00991306" w:rsidRDefault="00991306" w:rsidP="006D5D36">
      <w:pPr>
        <w:jc w:val="both"/>
        <w:rPr>
          <w:sz w:val="24"/>
          <w:szCs w:val="24"/>
        </w:rPr>
      </w:pPr>
    </w:p>
    <w:p w:rsidR="00991306" w:rsidRDefault="00991306" w:rsidP="006D5D36">
      <w:pPr>
        <w:jc w:val="both"/>
        <w:rPr>
          <w:sz w:val="24"/>
          <w:szCs w:val="24"/>
        </w:rPr>
      </w:pPr>
    </w:p>
    <w:p w:rsidR="00991306" w:rsidRDefault="00991306" w:rsidP="006D5D36">
      <w:pPr>
        <w:jc w:val="both"/>
        <w:rPr>
          <w:sz w:val="24"/>
          <w:szCs w:val="24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</w:t>
      </w:r>
      <w:r w:rsidRPr="004C240E">
        <w:rPr>
          <w:rFonts w:ascii="Verdana" w:hAnsi="Verdana" w:cs="Verdana"/>
          <w:color w:val="000000"/>
          <w:sz w:val="32"/>
          <w:szCs w:val="32"/>
        </w:rPr>
        <w:t>ANEXO I</w:t>
      </w:r>
    </w:p>
    <w:p w:rsidR="00991306" w:rsidRPr="004C240E" w:rsidRDefault="00991306" w:rsidP="006D5D36">
      <w:pPr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erdana"/>
          <w:color w:val="000000"/>
          <w:sz w:val="32"/>
          <w:szCs w:val="32"/>
        </w:rPr>
        <w:t xml:space="preserve">Lei nº 5.404, de </w:t>
      </w:r>
      <w:proofErr w:type="gramStart"/>
      <w:r>
        <w:rPr>
          <w:rFonts w:ascii="Verdana" w:hAnsi="Verdana" w:cs="Verdana"/>
          <w:color w:val="000000"/>
          <w:sz w:val="32"/>
          <w:szCs w:val="32"/>
        </w:rPr>
        <w:t>1964</w:t>
      </w:r>
      <w:proofErr w:type="gramEnd"/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 Art. 92. A posse ou uso temporário da terra serão exercidos em virtude de contrato expresso ou tácito, estabelecido entre o proprietário e os que nela exercem atividade agrícola ou pecuária,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sob forma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de arrendamento rural,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nos termos desta Lei.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1° O proprietário garantirá ao arrendatário ou parceiro o uso e gozo do imóvel arrendado ou cedido em parceria.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2º Os preços de arrendamento e de parceria fixados em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contrato ...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Vetado..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serão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reajustados periodicamente, de acordo com os índices aprovados pelo Conselho Nacional de Economia. Nos casos em que ocorra exploração de produtos com preço oficialmente fixado, a relação entre os preços reajustados e os iniciais não pode ultrapassar a relação entre o novo preço fixado para os produtos e o respectivo preço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na época do contrato, obedecidas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as normas do Regulamento desta Lei.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3º No caso de alienação do imóvel arrendado, o arrendatário terá preferência para adquiri-lo em igualdade de condições, devendo o proprietário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dar-lhe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conhecimento da venda, a fim de que possa exercitar o direito de perempção dentro de trinta dias, a contar da notificação judicial ou comprovadamente efetuada, mediante recibo.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4° O arrendatário a quem não se notificar a venda poderá, depositando o preço, haver para si o imóvel arrendado, se o requerer no prazo de seis meses, a contar da transcrição do ato de alienação no Registro de Imóveis.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       § 5º A alienação ou a imposição de ônus real ao imóvel não interrompe a vigência dos contratos de arrendamento ou de parceria ficando o adquirente sub-rogado nos direitos e obrigações do alienante.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6º O inadimplemento das obrigações assumidas por qualquer das partes dará lugar, facultativamente, à rescisão do contrato de arrendamento ou de parceria.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observado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 disposto em lei.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7º Qualquer simulação ou fraude do proprietário nos contratos de arrendamento ou de parceria, em que o preço seja satisfeito em produtos agrícolas, dará ao arrendatário ou ao parceiro o direito de pagar pelas taxas mínimas vigorantes na região para cada tipo de contrato.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8º Para prova dos contratos previstos neste artigo, será permitida a produção de testemunhas. A ausência de contrato não poderá elidir a aplicação dos princípios estabelecidos neste Capítulo e nas normas regulamentares.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9º Para solução dos casos omissos na presente Lei, prevalecerá o disposto no Código Civil.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93. Ao proprietário é vedado exigir do arrendatário ou do parceiro: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 - prestação de serviço gratuito;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exclusividade da venda da colheita;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obrigatoriedade do beneficiamento da produção em seu estabelecimento;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obrigatoriedade da aquisição de gêneros e utilidades em seus armazéns ou barracões;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 - aceitação de pagamento em "ordens", "vales", "borós" ou outras formas regionais substitutivas da moeda.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Ao proprietário que houver financiado o arrendatário ou parceiro, por inexistência de financiamento direto, será facultado exigir a venda da colheita até o limite do financiamento concedido, observados os níveis de preços do mercado local.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94. É vedado contrato de arrendamento ou parceria na exploração de terras de propriedade pública, ressalvado o disposto no parágrafo único deste artigo.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Excepcionalmente, poderão ser arrendadas ou dadas em parceria terras de propriedade púbica, quando: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a) razões de segurança nacional 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determinarem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áreas de núcleos de colonização pioneira, na sua fase de implantação, forem organizadas para fins de demonstração;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forem motivo de posse pacífica e a justo título, reconhecida pelo Poder Público, antes da vigência desta Lei.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SEÇÃO III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Da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Extrativa</w:t>
      </w:r>
      <w:proofErr w:type="gramEnd"/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Art. 96. Na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observar-se-ão os seguintes princípios: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 - o prazo dos contratos de parceria, desde que não convencionados pelas partes, será no mínimo de três anos, assegurado ao parceiro o direito à conclusão da colheita, pendente, observada a norma constante do inciso I, do artigo 95;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expirado o prazo, se o proprietário não quiser explorar diretamente a terra por conta própria, o parceiro em igualdade de condições com estranhos, terá preferência para firmar novo contrato de parceria;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as despesas com o tratamento e criação dos animais, não havendo acordo em contrário, correrão por conta do parceiro tratador e criador;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 proprietário assegurará ao parceiro que residir no imóvel rural, e para atender ao uso exclusivo da família deste, casa de moradia higiênica e área suficiente para horta e criação de animais de pequeno porte;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 - no Regulamento desta Lei, serão complementadas, conforme o caso, as seguintes condições, que constarão, obrigatoriamente, dos contratos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ou extrativa: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a) quota-limite do proprietário na participação dos frutos, segundo a natureza de atividade agropecuária e facilidades oferecidas ao parceiro;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prazos mínimos de duração e os limites de vigência segundo os vários tipos de atividade agrícola;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bases para as renovações convencionadas;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d) formas de extinção ou rescisão;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e) direitos e obrigações quanto às indenizações por benfeitorias levantadas com consentimento do proprietário e aos danos substanciais causados pelo parceiro, por práticas predatórias na área de exploração ou nas benfeitorias, nos equipamentos, ferramentas e implementos agrícolas a ele cedidos;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f) direito e oportunidade de dispor sobre os frutos repartidos;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VI - na participação dos frutos da parceria, a quota do proprietário não poderá ser superior a:</w:t>
      </w:r>
    </w:p>
    <w:p w:rsidR="00991306" w:rsidRPr="00754C2F" w:rsidRDefault="00991306" w:rsidP="006D5D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a) 20% (vinte por cento), quando concorrer apenas com a terra nua; </w:t>
      </w:r>
      <w:hyperlink r:id="rId23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(Redação dada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b) 25% (vinte e cinco por cento), quando concorrer com a terra preparada; </w:t>
      </w:r>
      <w:hyperlink r:id="rId24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c)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 30% (trinta por cento), quando concorrer com a terra preparada e moradia; </w:t>
      </w:r>
      <w:hyperlink r:id="rId25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11.443, de 2007).</w:t>
        </w:r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d) 40% (quarenta por cento), caso concorra com o conjunto básico de benfeitorias, constituído especialmente de casa de moradia, galpões, banheiro para gado, cercas, valas ou currais, conforme o caso; </w:t>
      </w:r>
      <w:hyperlink r:id="rId26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       e) 50% (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por cento), caso concorra com a terra preparada e o conjunto básico de benfeitorias enumeradas na alínea d deste inciso e mais o fornecimento de máquinas e implementos agrícolas, para atender aos tratos culturais, bem como as sementes e animais de tração, e, no caso de parceria pecuária, com animais de cria em proporção superior a 50% (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por cento) do número total de cabeças objeto de parceria; </w:t>
      </w:r>
      <w:hyperlink r:id="rId27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f) 75% (setenta e cinco por cento), nas zonas de pecuária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ultra-extensiva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que forem os animais de cria em proporção superior a 25% (vinte e cinco por cento) do rebanho e onde se adotarem a meação do leite e a comissão mínima de 5% (cinco por cento) por animal vendido; </w:t>
      </w:r>
      <w:hyperlink r:id="rId28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g) nos casos não previstos nas alíneas anteriores, a quota adicional do proprietário será fixada com base em percentagem máxima de dez por cento do valor das benfeitorias ou dos bens postos à disposição do parceiro;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VII - aplicam-se à parceria agrícola, pecuária, agropecuária,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ou extrativa as normas pertinentes ao arrendamento rural, no que couber, bem como as regras do contrato de sociedade, no que não estiver regulado pela presente Lei.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Os contratos que prevejam o pagamento do trabalhador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, parte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dinheiro e parte percentual na lavoura cultivada, ou gado tratado, são considerados simples locação de serviço, regulada pela legislação trabalhista, sempre que a direção dos trabalhos seja de inteira e exclusiva responsabilidade do proprietário, locatário do serviço a quem cabe todo o risco, assegurando-se ao locador, pelo menos, a percepção do salário-mínimo no cômputo das duas parcelas.</w:t>
      </w:r>
    </w:p>
    <w:p w:rsidR="00991306" w:rsidRPr="00754C2F" w:rsidRDefault="00991306" w:rsidP="006D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VIII - o proprietário poderá sempre cobrar do parceiro, pelo seu preço de custo, o valor de fertilizantes e inseticidas fornecidos no percentual que corresponder à participação deste, em qualquer das modalidades previstas nas alíneas do inciso VI do caput deste artigo; </w:t>
      </w:r>
      <w:hyperlink r:id="rId29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(Incluído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4"/>
          <w:szCs w:val="24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IX - nos casos não previstos nas alíneas do inciso VI do caput deste artigo, a quota adicional do proprietário será fixada com base em percentagem máxima de 10% (dez por cento) do valor das benfeitorias ou dos bens postos à disposição do parceiro. </w:t>
      </w:r>
      <w:hyperlink r:id="rId30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Parceria rural é o contrato agrário pelo qual uma pessoa se obriga a ceder à outra, por tempo determinado ou não, o uso específico de imóvel rural, de parte ou partes dele, incluindo, ou não, benfeitorias, outros bens e/ou facilidades, com o objetivo de nele ser exercida atividade de exploração agrícola, pecuária, agroindustrial, extrativa vegetal ou mista; e/ou lhe entrega animais para cria, recria, invernagem, engorda ou extração de matérias-primas de origem animal, mediante partilha, isolada ou cumulativamente, dos seguintes riscos: </w:t>
      </w:r>
      <w:hyperlink r:id="rId31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 - caso fortuito e de força maior do empreendimento rural; </w:t>
      </w:r>
      <w:hyperlink r:id="rId32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II - dos frutos, produtos ou lucros havidos nas proporções que estipularem, observados os limites percentuais estabelecidos no inciso VI do caput deste artigo; </w:t>
      </w:r>
      <w:hyperlink r:id="rId33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III - variações de preço dos frutos obtidos na exploração do empreendimento rural. </w:t>
      </w:r>
      <w:hyperlink r:id="rId34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2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As partes contratantes poderão estabelecer a prefixação, em quantidade ou volume, do montante da participação do proprietário, desde que, ao final do contrato, seja realizado o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ajustamento do percentual pertencente ao proprietário, de acordo com a produção. </w:t>
      </w:r>
      <w:hyperlink r:id="rId35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3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Eventual adiantamento do montante prefixado não descaracteriza o contrato de parceria. </w:t>
      </w:r>
      <w:hyperlink r:id="rId36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4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Os contratos que prevejam o pagamento do trabalhador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, parte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dinheiro e parte em percentual na lavoura cultivada ou em gado tratado, são considerados simples locação de serviço, regulada pela legislação trabalhista, sempre que a direção dos trabalhos seja de inteira e exclusiva responsabilidade do proprietário, locatário do serviço a quem cabe todo o risco, assegurando-se ao locador, pelo menos, a percepção do salário mínimo no cômputo das 2 (duas) parcelas. </w:t>
      </w:r>
      <w:hyperlink r:id="rId37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6D5D36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5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O disposto neste artigo não se aplica aos contratos de parceria agroindustrial, de aves e suínos, que serão regulados por lei específica. </w:t>
      </w:r>
      <w:hyperlink r:id="rId38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(Incluído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991306" w:rsidRDefault="00991306" w:rsidP="006D5D36">
      <w:pPr>
        <w:jc w:val="both"/>
        <w:rPr>
          <w:szCs w:val="28"/>
        </w:rPr>
      </w:pPr>
    </w:p>
    <w:p w:rsidR="00991306" w:rsidRDefault="00991306" w:rsidP="006D5D36">
      <w:pPr>
        <w:jc w:val="both"/>
        <w:rPr>
          <w:szCs w:val="28"/>
        </w:rPr>
      </w:pPr>
      <w:r>
        <w:rPr>
          <w:szCs w:val="28"/>
        </w:rPr>
        <w:t>Ass. do parceiro outorgante____________________________________</w:t>
      </w:r>
    </w:p>
    <w:p w:rsidR="00991306" w:rsidRDefault="00991306" w:rsidP="006D5D36">
      <w:pPr>
        <w:jc w:val="both"/>
        <w:rPr>
          <w:szCs w:val="28"/>
        </w:rPr>
      </w:pPr>
    </w:p>
    <w:p w:rsidR="00991306" w:rsidRDefault="00991306" w:rsidP="006D5D36">
      <w:pPr>
        <w:jc w:val="both"/>
        <w:rPr>
          <w:szCs w:val="28"/>
        </w:rPr>
      </w:pPr>
      <w:r>
        <w:rPr>
          <w:szCs w:val="28"/>
        </w:rPr>
        <w:t>Ass. do parceiro outorgado_____________________________________</w:t>
      </w:r>
    </w:p>
    <w:p w:rsidR="00991306" w:rsidRDefault="00991306" w:rsidP="006D5D36">
      <w:pPr>
        <w:jc w:val="both"/>
        <w:rPr>
          <w:szCs w:val="28"/>
        </w:rPr>
      </w:pPr>
    </w:p>
    <w:p w:rsidR="00991306" w:rsidRDefault="00991306" w:rsidP="006D5D36">
      <w:pPr>
        <w:jc w:val="both"/>
        <w:rPr>
          <w:b/>
          <w:sz w:val="32"/>
          <w:szCs w:val="32"/>
        </w:rPr>
      </w:pPr>
    </w:p>
    <w:p w:rsidR="00991306" w:rsidRDefault="00991306" w:rsidP="006D5D36">
      <w:pPr>
        <w:jc w:val="both"/>
        <w:rPr>
          <w:b/>
          <w:sz w:val="32"/>
          <w:szCs w:val="32"/>
        </w:rPr>
      </w:pPr>
      <w:r w:rsidRPr="004C240E">
        <w:rPr>
          <w:b/>
          <w:sz w:val="32"/>
          <w:szCs w:val="32"/>
        </w:rPr>
        <w:t>ANEXO II</w:t>
      </w:r>
    </w:p>
    <w:p w:rsidR="00991306" w:rsidRPr="004C240E" w:rsidRDefault="00991306" w:rsidP="006D5D36">
      <w:pPr>
        <w:jc w:val="both"/>
        <w:rPr>
          <w:b/>
          <w:sz w:val="32"/>
          <w:szCs w:val="32"/>
        </w:rPr>
      </w:pPr>
      <w:r w:rsidRPr="004C240E">
        <w:rPr>
          <w:b/>
          <w:sz w:val="32"/>
          <w:szCs w:val="32"/>
        </w:rPr>
        <w:t xml:space="preserve">Decreto nº 59.566, de </w:t>
      </w:r>
      <w:proofErr w:type="gramStart"/>
      <w:r w:rsidRPr="004C240E">
        <w:rPr>
          <w:b/>
          <w:sz w:val="32"/>
          <w:szCs w:val="32"/>
        </w:rPr>
        <w:t>1966</w:t>
      </w:r>
      <w:proofErr w:type="gramEnd"/>
    </w:p>
    <w:p w:rsidR="00991306" w:rsidRPr="004C240E" w:rsidRDefault="00991306" w:rsidP="006D5D36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13. Nos contratos agrários, qualquer que seja a sua forma, contarão obrigatoriamente, clausulas q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ue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assegurem a conservação dos recursos naturais e a proteção social e econômica dos arrenda 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ários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dos parceiros-outorgados a saber (Art.         13, incisos III e V da Lei nº 4.947-66);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 - Proibição de renúncia dos direitos ou vantagens estabelecidas em Leis ou Regulamentos, por parte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arredentários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parceiros-outorgados (art.13, inciso IV da Lei número 4.947-66);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 - Observância das seguintes normas, visando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conservação dos recursos naturais: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a) prazos mínimos, na forma da alínea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XI, do art. 95 e da alínea "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V, do art. 96 do Estatuto da Terra: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(três), anos nos casos de arrendamento em que ocorra atividade de exploração de lavoura temporária e ou de pecuária de pequeno e médio porte; ou em todos os casos de parceria;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(cinco), anos nos casos de arrendamento em que ocorra atividade de exploração de lavoura permanente e ou de pecuária de grande porte para cria, recria, engorda ou extração de matérias primas de origem animal;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(sete), anos nos casos em que ocorra atividade de exploração florestal;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observância, quando couberem, das normas estabelecidas pela Lei número 4.771, de 15 de setembro de 1965, Código Florestal, e de seu Regulamento constante do Decreto 58.016 de 18 de março de 1966;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c) observância de práticas agrícolas admitidas para os vários tipos de exportação intensiva e extensiva para as diversas zonas típicas do país, fixados nos Decretos número 55.891, de 31 de março de 1965 e 56.792 de 26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agôsto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1965.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III - Fixação, em quantia certa, do preço do arrendamento, a ser pago em dinheiro ou no seu equivalente em frutos ou produtos, na forma do art. 95, inciso XII, do Estatuto da Terra e do art.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Regulamento, e das condições de partilha dos frutos, produtos ou lucros havidos na parceria, conforme preceitua o art.96 do Estatuto da Terra e o art. 39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IV - Bases para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 renovações convencionadas seguido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disposto no artigo 95, incisos IV e V do Estatuto da Terra e art. 22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 - Causas de extinção e rescisão,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acôrdo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 o determinado nos artigos 26 a 34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VI - Direito e formas de indenização quanto às benfeitorias realizadas, ajustadas no contrato de arrendamento; e, direitos e obrigações quanto às benfeitorias realizadas, com consentimento do parceiro-outorgante, e quanto aos danos substanciais causados pelo parceiro-outorgado por práticas predatórias na área de exploração ou nas benfeitorias, instalações e equipamentos especiais, veículos, máquinas, implementos ou ferramentas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cedidos (art. 95, inciso XI, letra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e art.96, inciso V, letra " 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VII - observância das seguintes normas, visando à proteção social e econômica dos arrendatários e parceiros-outorgados (art.13, inciso V, da Lei nº 4.974-66):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a) concordância do arrendador ou do parceiro-outorgante, à solicitação de crédito rural feita pelos arrendatários ou parceiros-outorgados (artigo 13, inciso V da Lei nº 4.947-66);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cumprimento das proibições fixadas no art. 93 do Estatuto da Terra, a saber: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prestação do serviço gratuito pelo arrendatário ou parceiro-outorgado;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exclusividade da venda dos frutos ou produtos ao arrendador ou ao parceiro-outorgante;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obrigatoriedade do beneficiamento da produção em estabelecimento determinado pelo arrendador ou pelo parceiro-outorgante: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obrigatoriedade da aquisição de gêneros e utilidades em armazéns 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barrações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determinados pelo arrendador ou pelo parceiro-outorgante;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aceitação pelo parceiro-outorgado, do pagamento de sua parte em ordens, vales, borós, ou qualquer outra forma regional substitutiva da moeda;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c) direito e oportunidade de dispor dos frutos ou produtos repartidos da seguinte forma (art.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96,</w:t>
      </w:r>
      <w:proofErr w:type="gramEnd"/>
      <w:r>
        <w:rPr>
          <w:rFonts w:ascii="Arial" w:hAnsi="Arial" w:cs="Arial"/>
          <w:color w:val="000000"/>
          <w:sz w:val="20"/>
          <w:szCs w:val="20"/>
        </w:rPr>
        <w:t>inciso V, letra " 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Terra):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nenhuma das partes poderá dispor dos frutos ou dos frutos ou produtos havidos antes de efetuada a partilha, devendo o parceiro-outorgado avisar o parceiro-outorgante, com a necessária antecedência, da data em que iniciará a colheita ou repartição dos produtos pecuários;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   - ao parceiro-outorgado será garantido o direito de dispor livremente dos frutos e produtos que lhe cabem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fôrça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contrato;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em nenhum caso será dado em pagamento ao credor do cedente ou do parceiro-outorgado, o produto da parceria, antes de efetuada a partilha.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14. Os contratos agrários, qualquer que seja o seu valor e sua forma poderão ser provados por testemunhas (artigo 92, § 8º, do Estatuto da Terra).</w:t>
      </w:r>
    </w:p>
    <w:p w:rsidR="00991306" w:rsidRDefault="00991306" w:rsidP="006D5D36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15. A alienação do imóvel rural ou a instituição de ônus reais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sôbre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não interrompe os contratos agrários, ficando o adquirente ou o beneficiário, sub-rogado nos direitos e obrigações do alienante ou do instituidor do ônus (art.92, § 5º do Estatuto da Terra).</w:t>
      </w:r>
    </w:p>
    <w:p w:rsidR="00991306" w:rsidRPr="00754C2F" w:rsidRDefault="00991306" w:rsidP="006D5D36">
      <w:pPr>
        <w:jc w:val="both"/>
        <w:rPr>
          <w:szCs w:val="28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Ass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do parceiro outorgante_____________________________</w:t>
      </w: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Ass. Do parceiro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outorgado_____________________________</w:t>
      </w:r>
      <w:proofErr w:type="gramEnd"/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6D5D36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166AC4">
      <w:pPr>
        <w:jc w:val="both"/>
        <w:rPr>
          <w:sz w:val="24"/>
          <w:szCs w:val="24"/>
        </w:rPr>
      </w:pPr>
    </w:p>
    <w:p w:rsidR="00991306" w:rsidRPr="00786068" w:rsidRDefault="00991306" w:rsidP="00166AC4">
      <w:pPr>
        <w:jc w:val="both"/>
        <w:rPr>
          <w:sz w:val="24"/>
          <w:szCs w:val="24"/>
        </w:rPr>
      </w:pPr>
    </w:p>
    <w:sectPr w:rsidR="00991306" w:rsidRPr="00786068" w:rsidSect="00CE3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52" w:rsidRDefault="00087552" w:rsidP="00C368DB">
      <w:pPr>
        <w:spacing w:after="0" w:line="240" w:lineRule="auto"/>
      </w:pPr>
      <w:r>
        <w:separator/>
      </w:r>
    </w:p>
  </w:endnote>
  <w:endnote w:type="continuationSeparator" w:id="0">
    <w:p w:rsidR="00087552" w:rsidRDefault="00087552" w:rsidP="00C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52" w:rsidRDefault="00087552" w:rsidP="00C368DB">
      <w:pPr>
        <w:spacing w:after="0" w:line="240" w:lineRule="auto"/>
      </w:pPr>
      <w:r>
        <w:separator/>
      </w:r>
    </w:p>
  </w:footnote>
  <w:footnote w:type="continuationSeparator" w:id="0">
    <w:p w:rsidR="00087552" w:rsidRDefault="00087552" w:rsidP="00C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C4"/>
    <w:rsid w:val="00027AE7"/>
    <w:rsid w:val="00042B76"/>
    <w:rsid w:val="00072391"/>
    <w:rsid w:val="00087552"/>
    <w:rsid w:val="000A5D29"/>
    <w:rsid w:val="000C6D12"/>
    <w:rsid w:val="000E21F4"/>
    <w:rsid w:val="00106C49"/>
    <w:rsid w:val="0012187A"/>
    <w:rsid w:val="001467EB"/>
    <w:rsid w:val="00166AC4"/>
    <w:rsid w:val="00173882"/>
    <w:rsid w:val="00180DB9"/>
    <w:rsid w:val="001813A3"/>
    <w:rsid w:val="00183524"/>
    <w:rsid w:val="001F2160"/>
    <w:rsid w:val="0021325B"/>
    <w:rsid w:val="0022053C"/>
    <w:rsid w:val="002266A6"/>
    <w:rsid w:val="00253EF6"/>
    <w:rsid w:val="0025647D"/>
    <w:rsid w:val="00264EA0"/>
    <w:rsid w:val="0026506A"/>
    <w:rsid w:val="002B1529"/>
    <w:rsid w:val="002B7776"/>
    <w:rsid w:val="003A5737"/>
    <w:rsid w:val="003B1C98"/>
    <w:rsid w:val="003C1212"/>
    <w:rsid w:val="003D1CCB"/>
    <w:rsid w:val="00422500"/>
    <w:rsid w:val="00430B47"/>
    <w:rsid w:val="00445EA1"/>
    <w:rsid w:val="00490D6A"/>
    <w:rsid w:val="0049269A"/>
    <w:rsid w:val="00493550"/>
    <w:rsid w:val="004C240E"/>
    <w:rsid w:val="004D156C"/>
    <w:rsid w:val="00514BB2"/>
    <w:rsid w:val="00527CA9"/>
    <w:rsid w:val="005461D5"/>
    <w:rsid w:val="00547E38"/>
    <w:rsid w:val="00586B66"/>
    <w:rsid w:val="005A1D81"/>
    <w:rsid w:val="005A3213"/>
    <w:rsid w:val="005A4496"/>
    <w:rsid w:val="005F2696"/>
    <w:rsid w:val="00647C1C"/>
    <w:rsid w:val="00653F27"/>
    <w:rsid w:val="00657A09"/>
    <w:rsid w:val="0069448B"/>
    <w:rsid w:val="006A2492"/>
    <w:rsid w:val="006C6E4B"/>
    <w:rsid w:val="006D5D36"/>
    <w:rsid w:val="006F5A38"/>
    <w:rsid w:val="00717D47"/>
    <w:rsid w:val="00731409"/>
    <w:rsid w:val="00753A5A"/>
    <w:rsid w:val="0076526D"/>
    <w:rsid w:val="00765A32"/>
    <w:rsid w:val="00781F55"/>
    <w:rsid w:val="00786068"/>
    <w:rsid w:val="007A64D4"/>
    <w:rsid w:val="007C4B0F"/>
    <w:rsid w:val="007C57E3"/>
    <w:rsid w:val="007C66D5"/>
    <w:rsid w:val="007D6D49"/>
    <w:rsid w:val="00820B88"/>
    <w:rsid w:val="008249F2"/>
    <w:rsid w:val="00833EDC"/>
    <w:rsid w:val="008B1A75"/>
    <w:rsid w:val="008C0E98"/>
    <w:rsid w:val="008C2C0A"/>
    <w:rsid w:val="008E52FB"/>
    <w:rsid w:val="008F1DB4"/>
    <w:rsid w:val="0095291F"/>
    <w:rsid w:val="0097282A"/>
    <w:rsid w:val="00981F0F"/>
    <w:rsid w:val="00991306"/>
    <w:rsid w:val="009C7EE4"/>
    <w:rsid w:val="00A00941"/>
    <w:rsid w:val="00A037C6"/>
    <w:rsid w:val="00A12877"/>
    <w:rsid w:val="00A17458"/>
    <w:rsid w:val="00A55AF0"/>
    <w:rsid w:val="00A60F33"/>
    <w:rsid w:val="00AC1F21"/>
    <w:rsid w:val="00AC7721"/>
    <w:rsid w:val="00B0511A"/>
    <w:rsid w:val="00B21D79"/>
    <w:rsid w:val="00B95475"/>
    <w:rsid w:val="00BC1827"/>
    <w:rsid w:val="00BD173C"/>
    <w:rsid w:val="00BD6FEC"/>
    <w:rsid w:val="00BE42D7"/>
    <w:rsid w:val="00C02990"/>
    <w:rsid w:val="00C0744D"/>
    <w:rsid w:val="00C101E3"/>
    <w:rsid w:val="00C13A08"/>
    <w:rsid w:val="00C2684F"/>
    <w:rsid w:val="00C368DB"/>
    <w:rsid w:val="00C646C2"/>
    <w:rsid w:val="00C814C2"/>
    <w:rsid w:val="00C832BB"/>
    <w:rsid w:val="00CA4236"/>
    <w:rsid w:val="00CB1298"/>
    <w:rsid w:val="00CB1D55"/>
    <w:rsid w:val="00CC2C98"/>
    <w:rsid w:val="00CC63AF"/>
    <w:rsid w:val="00CE3577"/>
    <w:rsid w:val="00D1418E"/>
    <w:rsid w:val="00D30BC7"/>
    <w:rsid w:val="00D67AED"/>
    <w:rsid w:val="00D77162"/>
    <w:rsid w:val="00D8441B"/>
    <w:rsid w:val="00DB1910"/>
    <w:rsid w:val="00DB51D0"/>
    <w:rsid w:val="00E02C46"/>
    <w:rsid w:val="00E2027D"/>
    <w:rsid w:val="00E22F8F"/>
    <w:rsid w:val="00E40DE8"/>
    <w:rsid w:val="00E4290D"/>
    <w:rsid w:val="00E44750"/>
    <w:rsid w:val="00E74D8F"/>
    <w:rsid w:val="00E77B6D"/>
    <w:rsid w:val="00EA7761"/>
    <w:rsid w:val="00EB1B24"/>
    <w:rsid w:val="00F05B81"/>
    <w:rsid w:val="00F14214"/>
    <w:rsid w:val="00F305A6"/>
    <w:rsid w:val="00F34F52"/>
    <w:rsid w:val="00F67941"/>
    <w:rsid w:val="00F72DD5"/>
    <w:rsid w:val="00F86D71"/>
    <w:rsid w:val="00FA04B8"/>
    <w:rsid w:val="00FB1015"/>
    <w:rsid w:val="00FB1668"/>
    <w:rsid w:val="00FD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68DB"/>
  </w:style>
  <w:style w:type="paragraph" w:styleId="Rodap">
    <w:name w:val="footer"/>
    <w:basedOn w:val="Normal"/>
    <w:link w:val="RodapChar"/>
    <w:uiPriority w:val="99"/>
    <w:semiHidden/>
    <w:unhideWhenUsed/>
    <w:rsid w:val="00C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8DB"/>
  </w:style>
  <w:style w:type="paragraph" w:styleId="NormalWeb">
    <w:name w:val="Normal (Web)"/>
    <w:basedOn w:val="Normal"/>
    <w:uiPriority w:val="99"/>
    <w:semiHidden/>
    <w:unhideWhenUsed/>
    <w:rsid w:val="00C3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6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7/Lei/L11443.htm" TargetMode="External"/><Relationship Id="rId13" Type="http://schemas.openxmlformats.org/officeDocument/2006/relationships/hyperlink" Target="http://www.planalto.gov.br/ccivil_03/_Ato2007-2010/2007/Lei/L11443.htm" TargetMode="External"/><Relationship Id="rId18" Type="http://schemas.openxmlformats.org/officeDocument/2006/relationships/hyperlink" Target="http://www.planalto.gov.br/ccivil_03/_Ato2007-2010/2007/Lei/L11443.htm" TargetMode="External"/><Relationship Id="rId26" Type="http://schemas.openxmlformats.org/officeDocument/2006/relationships/hyperlink" Target="http://www.planalto.gov.br/ccivil_03/_Ato2007-2010/2007/Lei/L11443.ht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_Ato2007-2010/2007/Lei/L11443.htm" TargetMode="External"/><Relationship Id="rId34" Type="http://schemas.openxmlformats.org/officeDocument/2006/relationships/hyperlink" Target="http://www.planalto.gov.br/ccivil_03/_Ato2007-2010/2007/Lei/L11443.htm" TargetMode="External"/><Relationship Id="rId7" Type="http://schemas.openxmlformats.org/officeDocument/2006/relationships/hyperlink" Target="http://www.planalto.gov.br/ccivil_03/_Ato2007-2010/2007/Lei/L11443.htm" TargetMode="External"/><Relationship Id="rId12" Type="http://schemas.openxmlformats.org/officeDocument/2006/relationships/hyperlink" Target="http://www.planalto.gov.br/ccivil_03/_Ato2007-2010/2007/Lei/L11443.htm" TargetMode="External"/><Relationship Id="rId17" Type="http://schemas.openxmlformats.org/officeDocument/2006/relationships/hyperlink" Target="http://www.planalto.gov.br/ccivil_03/_Ato2007-2010/2007/Lei/L11443.htm" TargetMode="External"/><Relationship Id="rId25" Type="http://schemas.openxmlformats.org/officeDocument/2006/relationships/hyperlink" Target="http://www.planalto.gov.br/ccivil_03/_Ato2007-2010/2007/Lei/L11443.htm" TargetMode="External"/><Relationship Id="rId33" Type="http://schemas.openxmlformats.org/officeDocument/2006/relationships/hyperlink" Target="http://www.planalto.gov.br/ccivil_03/_Ato2007-2010/2007/Lei/L11443.htm" TargetMode="External"/><Relationship Id="rId38" Type="http://schemas.openxmlformats.org/officeDocument/2006/relationships/hyperlink" Target="http://www.planalto.gov.br/ccivil_03/_Ato2007-2010/2007/Lei/L1144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07-2010/2007/Lei/L11443.htm" TargetMode="External"/><Relationship Id="rId20" Type="http://schemas.openxmlformats.org/officeDocument/2006/relationships/hyperlink" Target="http://www.planalto.gov.br/ccivil_03/_Ato2007-2010/2007/Lei/L11443.htm" TargetMode="External"/><Relationship Id="rId29" Type="http://schemas.openxmlformats.org/officeDocument/2006/relationships/hyperlink" Target="http://www.planalto.gov.br/ccivil_03/_Ato2007-2010/2007/Lei/L11443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07-2010/2007/Lei/L11443.htm" TargetMode="External"/><Relationship Id="rId24" Type="http://schemas.openxmlformats.org/officeDocument/2006/relationships/hyperlink" Target="http://www.planalto.gov.br/ccivil_03/_Ato2007-2010/2007/Lei/L11443.htm" TargetMode="External"/><Relationship Id="rId32" Type="http://schemas.openxmlformats.org/officeDocument/2006/relationships/hyperlink" Target="http://www.planalto.gov.br/ccivil_03/_Ato2007-2010/2007/Lei/L11443.htm" TargetMode="External"/><Relationship Id="rId37" Type="http://schemas.openxmlformats.org/officeDocument/2006/relationships/hyperlink" Target="http://www.planalto.gov.br/ccivil_03/_Ato2007-2010/2007/Lei/L11443.ht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07-2010/2007/Lei/L11443.htm" TargetMode="External"/><Relationship Id="rId23" Type="http://schemas.openxmlformats.org/officeDocument/2006/relationships/hyperlink" Target="http://www.planalto.gov.br/ccivil_03/_Ato2007-2010/2007/Lei/L11443.htm" TargetMode="External"/><Relationship Id="rId28" Type="http://schemas.openxmlformats.org/officeDocument/2006/relationships/hyperlink" Target="http://www.planalto.gov.br/ccivil_03/_Ato2007-2010/2007/Lei/L11443.htm" TargetMode="External"/><Relationship Id="rId36" Type="http://schemas.openxmlformats.org/officeDocument/2006/relationships/hyperlink" Target="http://www.planalto.gov.br/ccivil_03/_Ato2007-2010/2007/Lei/L11443.htm" TargetMode="External"/><Relationship Id="rId10" Type="http://schemas.openxmlformats.org/officeDocument/2006/relationships/hyperlink" Target="http://www.planalto.gov.br/ccivil_03/_Ato2007-2010/2007/Lei/L11443.htm" TargetMode="External"/><Relationship Id="rId19" Type="http://schemas.openxmlformats.org/officeDocument/2006/relationships/hyperlink" Target="http://www.planalto.gov.br/ccivil_03/_Ato2007-2010/2007/Lei/L11443.htm" TargetMode="External"/><Relationship Id="rId31" Type="http://schemas.openxmlformats.org/officeDocument/2006/relationships/hyperlink" Target="http://www.planalto.gov.br/ccivil_03/_Ato2007-2010/2007/Lei/L1144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7-2010/2007/Lei/L11443.htm" TargetMode="External"/><Relationship Id="rId14" Type="http://schemas.openxmlformats.org/officeDocument/2006/relationships/hyperlink" Target="http://www.planalto.gov.br/ccivil_03/_Ato2007-2010/2007/Lei/L11443.htm" TargetMode="External"/><Relationship Id="rId22" Type="http://schemas.openxmlformats.org/officeDocument/2006/relationships/hyperlink" Target="http://www.planalto.gov.br/ccivil_03/_Ato2007-2010/2007/Lei/L11443.htm" TargetMode="External"/><Relationship Id="rId27" Type="http://schemas.openxmlformats.org/officeDocument/2006/relationships/hyperlink" Target="http://www.planalto.gov.br/ccivil_03/_Ato2007-2010/2007/Lei/L11443.htm" TargetMode="External"/><Relationship Id="rId30" Type="http://schemas.openxmlformats.org/officeDocument/2006/relationships/hyperlink" Target="http://www.planalto.gov.br/ccivil_03/_Ato2007-2010/2007/Lei/L11443.htm" TargetMode="External"/><Relationship Id="rId35" Type="http://schemas.openxmlformats.org/officeDocument/2006/relationships/hyperlink" Target="http://www.planalto.gov.br/ccivil_03/_Ato2007-2010/2007/Lei/L1144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1C822-2585-4E33-98BD-742B5EB7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23</Pages>
  <Words>9042</Words>
  <Characters>48828</Characters>
  <Application>Microsoft Office Word</Application>
  <DocSecurity>0</DocSecurity>
  <Lines>406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Alfeu</dc:creator>
  <cp:lastModifiedBy>Luiz Alfeu</cp:lastModifiedBy>
  <cp:revision>68</cp:revision>
  <dcterms:created xsi:type="dcterms:W3CDTF">2012-07-25T14:30:00Z</dcterms:created>
  <dcterms:modified xsi:type="dcterms:W3CDTF">2013-07-30T13:25:00Z</dcterms:modified>
</cp:coreProperties>
</file>