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48" w:rsidRPr="00A07389" w:rsidRDefault="003B3B48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996EDB" w:rsidRPr="00A07389" w:rsidRDefault="00996EDB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9645A5" w:rsidRPr="00A07389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A07389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A07389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A07389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A07389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A07389">
        <w:rPr>
          <w:rFonts w:ascii="Bodoni MT" w:hAnsi="Bodoni MT" w:cs="Times New Roman"/>
          <w:b/>
          <w:bCs/>
          <w:sz w:val="36"/>
        </w:rPr>
        <w:t>0</w:t>
      </w:r>
      <w:r w:rsidR="003D2DE1" w:rsidRPr="00A07389">
        <w:rPr>
          <w:rFonts w:ascii="Bodoni MT" w:hAnsi="Bodoni MT" w:cs="Times New Roman"/>
          <w:b/>
          <w:bCs/>
          <w:sz w:val="36"/>
        </w:rPr>
        <w:t>3</w:t>
      </w:r>
      <w:r w:rsidR="00F26006" w:rsidRPr="00A07389">
        <w:rPr>
          <w:rFonts w:ascii="Bodoni MT" w:hAnsi="Bodoni MT" w:cs="Times New Roman"/>
          <w:b/>
          <w:bCs/>
          <w:sz w:val="36"/>
        </w:rPr>
        <w:t>8</w:t>
      </w:r>
      <w:r w:rsidR="00906341" w:rsidRPr="00A07389">
        <w:rPr>
          <w:rFonts w:ascii="Bodoni MT" w:hAnsi="Bodoni MT" w:cs="Times New Roman"/>
          <w:b/>
          <w:bCs/>
          <w:sz w:val="36"/>
        </w:rPr>
        <w:t>/201</w:t>
      </w:r>
      <w:r w:rsidR="001240DF" w:rsidRPr="00A07389">
        <w:rPr>
          <w:rFonts w:ascii="Bodoni MT" w:hAnsi="Bodoni MT" w:cs="Times New Roman"/>
          <w:b/>
          <w:bCs/>
          <w:sz w:val="36"/>
        </w:rPr>
        <w:t>8</w:t>
      </w:r>
      <w:r w:rsidR="00705121" w:rsidRPr="00A07389">
        <w:rPr>
          <w:rFonts w:ascii="Bodoni MT" w:hAnsi="Bodoni MT" w:cs="Times New Roman"/>
          <w:b/>
          <w:bCs/>
          <w:sz w:val="36"/>
        </w:rPr>
        <w:t>/SENAR-AR/MT</w:t>
      </w:r>
    </w:p>
    <w:p w:rsidR="00996EDB" w:rsidRPr="00A07389" w:rsidRDefault="00996EDB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4A285D" w:rsidRPr="00A07389" w:rsidRDefault="004A285D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B27213" w:rsidRPr="00A07389" w:rsidRDefault="00B2721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>Ao</w:t>
      </w:r>
      <w:r w:rsidR="00C95E56" w:rsidRPr="00A07389">
        <w:rPr>
          <w:rFonts w:ascii="Bodoni MT" w:hAnsi="Bodoni MT" w:cs="Times New Roman"/>
          <w:szCs w:val="20"/>
        </w:rPr>
        <w:t>s</w:t>
      </w:r>
      <w:r w:rsidR="00551594" w:rsidRPr="00A07389">
        <w:rPr>
          <w:rFonts w:ascii="Bodoni MT" w:hAnsi="Bodoni MT" w:cs="Times New Roman"/>
          <w:szCs w:val="20"/>
        </w:rPr>
        <w:t xml:space="preserve"> </w:t>
      </w:r>
      <w:r w:rsidR="00F26006" w:rsidRPr="00A07389">
        <w:rPr>
          <w:rFonts w:ascii="Bodoni MT" w:hAnsi="Bodoni MT" w:cs="Times New Roman"/>
          <w:szCs w:val="20"/>
        </w:rPr>
        <w:t>quinze</w:t>
      </w:r>
      <w:r w:rsidR="00E50096" w:rsidRPr="00A07389">
        <w:rPr>
          <w:rFonts w:ascii="Bodoni MT" w:hAnsi="Bodoni MT" w:cs="Times New Roman"/>
          <w:szCs w:val="20"/>
        </w:rPr>
        <w:t xml:space="preserve"> </w:t>
      </w:r>
      <w:r w:rsidR="00D618F8" w:rsidRPr="00A07389">
        <w:rPr>
          <w:rFonts w:ascii="Bodoni MT" w:hAnsi="Bodoni MT" w:cs="Times New Roman"/>
          <w:szCs w:val="20"/>
        </w:rPr>
        <w:t xml:space="preserve">dias </w:t>
      </w:r>
      <w:r w:rsidRPr="00A07389">
        <w:rPr>
          <w:rFonts w:ascii="Bodoni MT" w:hAnsi="Bodoni MT" w:cs="Times New Roman"/>
          <w:szCs w:val="20"/>
        </w:rPr>
        <w:t xml:space="preserve">do mês de </w:t>
      </w:r>
      <w:r w:rsidR="00542958" w:rsidRPr="00A07389">
        <w:rPr>
          <w:rFonts w:ascii="Bodoni MT" w:hAnsi="Bodoni MT" w:cs="Times New Roman"/>
          <w:szCs w:val="20"/>
        </w:rPr>
        <w:t>maio</w:t>
      </w:r>
      <w:r w:rsidR="001C3379" w:rsidRPr="00A07389">
        <w:rPr>
          <w:rFonts w:ascii="Bodoni MT" w:hAnsi="Bodoni MT" w:cs="Times New Roman"/>
          <w:szCs w:val="20"/>
        </w:rPr>
        <w:t xml:space="preserve"> de 201</w:t>
      </w:r>
      <w:r w:rsidR="001240DF" w:rsidRPr="00A07389">
        <w:rPr>
          <w:rFonts w:ascii="Bodoni MT" w:hAnsi="Bodoni MT" w:cs="Times New Roman"/>
          <w:szCs w:val="20"/>
        </w:rPr>
        <w:t>8</w:t>
      </w:r>
      <w:r w:rsidR="001C3379" w:rsidRPr="00A07389">
        <w:rPr>
          <w:rFonts w:ascii="Bodoni MT" w:hAnsi="Bodoni MT" w:cs="Times New Roman"/>
          <w:szCs w:val="20"/>
        </w:rPr>
        <w:t xml:space="preserve"> à</w:t>
      </w:r>
      <w:r w:rsidR="00722A43" w:rsidRPr="00A07389">
        <w:rPr>
          <w:rFonts w:ascii="Bodoni MT" w:hAnsi="Bodoni MT" w:cs="Times New Roman"/>
          <w:szCs w:val="20"/>
        </w:rPr>
        <w:t xml:space="preserve">s </w:t>
      </w:r>
      <w:r w:rsidR="004766FE" w:rsidRPr="00A07389">
        <w:rPr>
          <w:rFonts w:ascii="Bodoni MT" w:hAnsi="Bodoni MT" w:cs="Times New Roman"/>
          <w:szCs w:val="20"/>
        </w:rPr>
        <w:t>08</w:t>
      </w:r>
      <w:r w:rsidR="00722A43" w:rsidRPr="00A07389">
        <w:rPr>
          <w:rFonts w:ascii="Bodoni MT" w:hAnsi="Bodoni MT" w:cs="Times New Roman"/>
          <w:szCs w:val="20"/>
        </w:rPr>
        <w:t>:</w:t>
      </w:r>
      <w:r w:rsidR="00662F4D" w:rsidRPr="00A07389">
        <w:rPr>
          <w:rFonts w:ascii="Bodoni MT" w:hAnsi="Bodoni MT" w:cs="Times New Roman"/>
          <w:szCs w:val="20"/>
        </w:rPr>
        <w:t>3</w:t>
      </w:r>
      <w:r w:rsidR="00722A43" w:rsidRPr="00A07389">
        <w:rPr>
          <w:rFonts w:ascii="Bodoni MT" w:hAnsi="Bodoni MT" w:cs="Times New Roman"/>
          <w:szCs w:val="20"/>
        </w:rPr>
        <w:t>0 horas, n</w:t>
      </w:r>
      <w:r w:rsidR="00A63C95" w:rsidRPr="00A07389">
        <w:rPr>
          <w:rFonts w:ascii="Bodoni MT" w:hAnsi="Bodoni MT" w:cs="Times New Roman"/>
          <w:szCs w:val="20"/>
        </w:rPr>
        <w:t xml:space="preserve">a </w:t>
      </w:r>
      <w:r w:rsidR="00F26006" w:rsidRPr="00A07389">
        <w:rPr>
          <w:rFonts w:ascii="Bodoni MT" w:hAnsi="Bodoni MT" w:cs="Times New Roman"/>
          <w:szCs w:val="20"/>
        </w:rPr>
        <w:t>EAD</w:t>
      </w:r>
      <w:r w:rsidR="00515F12" w:rsidRPr="00A07389">
        <w:rPr>
          <w:rFonts w:ascii="Bodoni MT" w:hAnsi="Bodoni MT" w:cs="Times New Roman"/>
          <w:szCs w:val="20"/>
        </w:rPr>
        <w:t xml:space="preserve">, </w:t>
      </w:r>
      <w:r w:rsidR="00C36057" w:rsidRPr="00A07389">
        <w:rPr>
          <w:rFonts w:ascii="Bodoni MT" w:hAnsi="Bodoni MT" w:cs="Times New Roman"/>
          <w:szCs w:val="20"/>
        </w:rPr>
        <w:t>1º Anda</w:t>
      </w:r>
      <w:r w:rsidR="0071057F" w:rsidRPr="00A07389">
        <w:rPr>
          <w:rFonts w:ascii="Bodoni MT" w:hAnsi="Bodoni MT" w:cs="Times New Roman"/>
          <w:szCs w:val="20"/>
        </w:rPr>
        <w:t xml:space="preserve">r </w:t>
      </w:r>
      <w:r w:rsidR="005A1DBE" w:rsidRPr="00A07389">
        <w:rPr>
          <w:rFonts w:ascii="Bodoni MT" w:hAnsi="Bodoni MT" w:cs="Times New Roman"/>
          <w:szCs w:val="20"/>
        </w:rPr>
        <w:t xml:space="preserve">da Sede </w:t>
      </w:r>
      <w:r w:rsidR="00FA010A" w:rsidRPr="00A07389">
        <w:rPr>
          <w:rFonts w:ascii="Bodoni MT" w:hAnsi="Bodoni MT" w:cs="Times New Roman"/>
          <w:szCs w:val="20"/>
        </w:rPr>
        <w:t>do SENAR-AR/MT,</w:t>
      </w:r>
      <w:r w:rsidR="00557926" w:rsidRPr="00A07389">
        <w:rPr>
          <w:rFonts w:ascii="Bodoni MT" w:hAnsi="Bodoni MT" w:cs="Times New Roman"/>
          <w:szCs w:val="20"/>
        </w:rPr>
        <w:t xml:space="preserve"> </w:t>
      </w:r>
      <w:r w:rsidR="00D0581C" w:rsidRPr="00A07389">
        <w:rPr>
          <w:rFonts w:ascii="Bodoni MT" w:hAnsi="Bodoni MT" w:cs="Times New Roman"/>
          <w:szCs w:val="20"/>
        </w:rPr>
        <w:t>reuniram-se o Pregoeiro Senhor</w:t>
      </w:r>
      <w:r w:rsidR="00BB22D9" w:rsidRPr="00A07389">
        <w:rPr>
          <w:rFonts w:ascii="Bodoni MT" w:hAnsi="Bodoni MT" w:cs="Times New Roman"/>
          <w:szCs w:val="20"/>
        </w:rPr>
        <w:t xml:space="preserve"> </w:t>
      </w:r>
      <w:r w:rsidR="00686A72" w:rsidRPr="00A07389">
        <w:rPr>
          <w:rFonts w:ascii="Bodoni MT" w:hAnsi="Bodoni MT" w:cs="Times New Roman"/>
          <w:szCs w:val="20"/>
        </w:rPr>
        <w:t>LUIZ ALEXANDRE VIDAL FONSECA DE CASTRO REIS</w:t>
      </w:r>
      <w:r w:rsidR="002E37FF" w:rsidRPr="00A07389">
        <w:rPr>
          <w:rFonts w:ascii="Bodoni MT" w:hAnsi="Bodoni MT" w:cs="Times New Roman"/>
          <w:szCs w:val="20"/>
        </w:rPr>
        <w:t xml:space="preserve"> </w:t>
      </w:r>
      <w:r w:rsidRPr="00A07389">
        <w:rPr>
          <w:rFonts w:ascii="Bodoni MT" w:hAnsi="Bodoni MT" w:cs="Times New Roman"/>
          <w:szCs w:val="20"/>
        </w:rPr>
        <w:t>e equipe de apoio</w:t>
      </w:r>
      <w:r w:rsidR="00DD369D" w:rsidRPr="00A07389">
        <w:rPr>
          <w:rFonts w:ascii="Bodoni MT" w:hAnsi="Bodoni MT" w:cs="Times New Roman"/>
          <w:szCs w:val="20"/>
        </w:rPr>
        <w:t xml:space="preserve"> </w:t>
      </w:r>
      <w:r w:rsidR="00542958" w:rsidRPr="00A07389">
        <w:rPr>
          <w:rFonts w:ascii="Bodoni MT" w:hAnsi="Bodoni MT" w:cs="Times New Roman"/>
          <w:szCs w:val="20"/>
        </w:rPr>
        <w:t>ALEXANDRE AZAMBUJA BERTOLDO</w:t>
      </w:r>
      <w:r w:rsidR="00F26006" w:rsidRPr="00A07389">
        <w:rPr>
          <w:rFonts w:ascii="Bodoni MT" w:hAnsi="Bodoni MT" w:cs="Times New Roman"/>
          <w:szCs w:val="20"/>
        </w:rPr>
        <w:t xml:space="preserve"> (em substituição ao Sr. </w:t>
      </w:r>
      <w:proofErr w:type="spellStart"/>
      <w:r w:rsidR="00F26006" w:rsidRPr="00A07389">
        <w:rPr>
          <w:rFonts w:ascii="Bodoni MT" w:hAnsi="Bodoni MT" w:cs="Times New Roman"/>
          <w:szCs w:val="20"/>
        </w:rPr>
        <w:t>Julean</w:t>
      </w:r>
      <w:proofErr w:type="spellEnd"/>
      <w:r w:rsidR="00F26006" w:rsidRPr="00A07389">
        <w:rPr>
          <w:rFonts w:ascii="Bodoni MT" w:hAnsi="Bodoni MT" w:cs="Times New Roman"/>
          <w:szCs w:val="20"/>
        </w:rPr>
        <w:t xml:space="preserve"> Faria da Silva)</w:t>
      </w:r>
      <w:r w:rsidR="00542958" w:rsidRPr="00A07389">
        <w:rPr>
          <w:rFonts w:ascii="Bodoni MT" w:hAnsi="Bodoni MT" w:cs="Times New Roman"/>
          <w:szCs w:val="20"/>
        </w:rPr>
        <w:t xml:space="preserve"> e </w:t>
      </w:r>
      <w:r w:rsidR="00F26006" w:rsidRPr="00A07389">
        <w:rPr>
          <w:rFonts w:ascii="Bodoni MT" w:hAnsi="Bodoni MT" w:cs="Times New Roman"/>
          <w:szCs w:val="20"/>
        </w:rPr>
        <w:t>MÁRCIA IZIDORO PEREIRA</w:t>
      </w:r>
      <w:r w:rsidRPr="00A07389">
        <w:rPr>
          <w:rFonts w:ascii="Bodoni MT" w:hAnsi="Bodoni MT" w:cs="Times New Roman"/>
          <w:szCs w:val="20"/>
        </w:rPr>
        <w:t>, designados conforme documentos constantes do referido processo:</w:t>
      </w:r>
    </w:p>
    <w:p w:rsidR="00D155DF" w:rsidRPr="00A07389" w:rsidRDefault="00D155DF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B27213" w:rsidRPr="00A07389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b/>
          <w:szCs w:val="20"/>
        </w:rPr>
        <w:t xml:space="preserve">PREGÃO </w:t>
      </w:r>
      <w:r w:rsidR="00B27213" w:rsidRPr="00A07389">
        <w:rPr>
          <w:rFonts w:ascii="Bodoni MT" w:hAnsi="Bodoni MT" w:cs="Times New Roman"/>
          <w:b/>
          <w:szCs w:val="20"/>
        </w:rPr>
        <w:t>Nº:</w:t>
      </w:r>
      <w:r w:rsidR="00722A43" w:rsidRPr="00A07389">
        <w:rPr>
          <w:rFonts w:ascii="Bodoni MT" w:hAnsi="Bodoni MT" w:cs="Times New Roman"/>
          <w:b/>
          <w:szCs w:val="20"/>
        </w:rPr>
        <w:t xml:space="preserve"> </w:t>
      </w:r>
      <w:r w:rsidR="00557F8B" w:rsidRPr="00A07389">
        <w:rPr>
          <w:rFonts w:ascii="Bodoni MT" w:hAnsi="Bodoni MT" w:cs="Times New Roman"/>
          <w:szCs w:val="20"/>
        </w:rPr>
        <w:t>0</w:t>
      </w:r>
      <w:r w:rsidR="003D2DE1" w:rsidRPr="00A07389">
        <w:rPr>
          <w:rFonts w:ascii="Bodoni MT" w:hAnsi="Bodoni MT" w:cs="Times New Roman"/>
          <w:szCs w:val="20"/>
        </w:rPr>
        <w:t>3</w:t>
      </w:r>
      <w:r w:rsidR="00F26006" w:rsidRPr="00A07389">
        <w:rPr>
          <w:rFonts w:ascii="Bodoni MT" w:hAnsi="Bodoni MT" w:cs="Times New Roman"/>
          <w:szCs w:val="20"/>
        </w:rPr>
        <w:t>8</w:t>
      </w:r>
      <w:r w:rsidR="00906341" w:rsidRPr="00A07389">
        <w:rPr>
          <w:rFonts w:ascii="Bodoni MT" w:hAnsi="Bodoni MT" w:cs="Times New Roman"/>
          <w:szCs w:val="20"/>
        </w:rPr>
        <w:t>/201</w:t>
      </w:r>
      <w:r w:rsidR="001240DF" w:rsidRPr="00A07389">
        <w:rPr>
          <w:rFonts w:ascii="Bodoni MT" w:hAnsi="Bodoni MT" w:cs="Times New Roman"/>
          <w:szCs w:val="20"/>
        </w:rPr>
        <w:t>8</w:t>
      </w:r>
    </w:p>
    <w:p w:rsidR="00B27213" w:rsidRPr="00A07389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b/>
          <w:szCs w:val="20"/>
        </w:rPr>
        <w:t>PROCESSO</w:t>
      </w:r>
      <w:r w:rsidR="00B27213" w:rsidRPr="00A07389">
        <w:rPr>
          <w:rFonts w:ascii="Bodoni MT" w:hAnsi="Bodoni MT" w:cs="Times New Roman"/>
          <w:b/>
          <w:szCs w:val="20"/>
        </w:rPr>
        <w:t>:</w:t>
      </w:r>
      <w:r w:rsidR="00722A43" w:rsidRPr="00A07389">
        <w:rPr>
          <w:rFonts w:ascii="Bodoni MT" w:hAnsi="Bodoni MT" w:cs="Times New Roman"/>
          <w:b/>
          <w:szCs w:val="20"/>
        </w:rPr>
        <w:t xml:space="preserve"> </w:t>
      </w:r>
      <w:r w:rsidR="00F26006" w:rsidRPr="00A07389">
        <w:rPr>
          <w:rFonts w:ascii="Bodoni MT" w:hAnsi="Bodoni MT" w:cs="Times New Roman"/>
          <w:szCs w:val="20"/>
        </w:rPr>
        <w:t>104.515/2018</w:t>
      </w:r>
    </w:p>
    <w:p w:rsidR="00AC25B3" w:rsidRPr="00A07389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b/>
          <w:szCs w:val="20"/>
        </w:rPr>
        <w:t>OBJETO</w:t>
      </w:r>
      <w:r w:rsidR="00B27213" w:rsidRPr="00A07389">
        <w:rPr>
          <w:rFonts w:ascii="Bodoni MT" w:hAnsi="Bodoni MT" w:cs="Times New Roman"/>
          <w:b/>
          <w:szCs w:val="20"/>
        </w:rPr>
        <w:t>:</w:t>
      </w:r>
      <w:r w:rsidR="00722A43" w:rsidRPr="00A07389">
        <w:rPr>
          <w:rFonts w:ascii="Bodoni MT" w:hAnsi="Bodoni MT" w:cs="Times New Roman"/>
          <w:b/>
          <w:szCs w:val="20"/>
        </w:rPr>
        <w:t xml:space="preserve"> </w:t>
      </w:r>
      <w:r w:rsidR="00F26006" w:rsidRPr="00A07389">
        <w:rPr>
          <w:rFonts w:ascii="Bodoni MT" w:hAnsi="Bodoni MT" w:cs="Times New Roman"/>
          <w:szCs w:val="20"/>
        </w:rPr>
        <w:t xml:space="preserve">Contratação de empresa especializada em </w:t>
      </w:r>
      <w:r w:rsidR="00F26006" w:rsidRPr="00A07389">
        <w:rPr>
          <w:rFonts w:ascii="Bodoni MT" w:hAnsi="Bodoni MT" w:cs="Times New Roman"/>
          <w:b/>
          <w:szCs w:val="20"/>
        </w:rPr>
        <w:t>FORNECIMENTO DE COMBUSTÍVEL (Álcool Etanol, Gasolina Comum, Óleo Diesel Comum e Óleo Diesel S-10) E GERENCIAMENTO DOS SERVIÇOS PRESTADOS</w:t>
      </w:r>
      <w:r w:rsidR="00F26006" w:rsidRPr="00A07389">
        <w:rPr>
          <w:rFonts w:ascii="Bodoni MT" w:hAnsi="Bodoni MT" w:cs="Times New Roman"/>
          <w:szCs w:val="20"/>
        </w:rPr>
        <w:t>, nas cidades de Cuiabá e Várzea Grande</w:t>
      </w:r>
      <w:r w:rsidR="00D86F85" w:rsidRPr="00A07389">
        <w:rPr>
          <w:rFonts w:ascii="Bodoni MT" w:hAnsi="Bodoni MT" w:cs="Times New Roman"/>
          <w:szCs w:val="20"/>
        </w:rPr>
        <w:t>, para atender ao Serviço Nacional de Aprendizagem Rural Administração Regional do Estado de Mato Grosso – SENAR-AR/MT</w:t>
      </w:r>
      <w:r w:rsidR="009B2B27" w:rsidRPr="00A07389">
        <w:rPr>
          <w:rFonts w:ascii="Bodoni MT" w:hAnsi="Bodoni MT" w:cs="Times New Roman"/>
          <w:szCs w:val="20"/>
        </w:rPr>
        <w:t>.</w:t>
      </w:r>
    </w:p>
    <w:p w:rsidR="00D155DF" w:rsidRPr="00A07389" w:rsidRDefault="00D155DF" w:rsidP="000D286A">
      <w:pPr>
        <w:spacing w:after="0" w:afterAutospacing="0"/>
        <w:rPr>
          <w:rFonts w:ascii="Bodoni MT" w:hAnsi="Bodoni MT" w:cs="Times New Roman"/>
          <w:sz w:val="14"/>
          <w:szCs w:val="24"/>
        </w:rPr>
      </w:pPr>
    </w:p>
    <w:p w:rsidR="002C2438" w:rsidRPr="00A07389" w:rsidRDefault="002C2438" w:rsidP="000D286A">
      <w:pPr>
        <w:spacing w:after="0" w:afterAutospacing="0"/>
        <w:rPr>
          <w:rFonts w:ascii="Bodoni MT" w:hAnsi="Bodoni MT" w:cs="Times New Roman"/>
          <w:sz w:val="14"/>
          <w:szCs w:val="24"/>
        </w:rPr>
      </w:pPr>
    </w:p>
    <w:p w:rsidR="006D74F4" w:rsidRPr="00A07389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A07389">
        <w:rPr>
          <w:rFonts w:ascii="Bodoni MT" w:hAnsi="Bodoni MT" w:cs="Times New Roman"/>
          <w:b/>
          <w:sz w:val="32"/>
          <w:szCs w:val="24"/>
        </w:rPr>
        <w:tab/>
      </w:r>
      <w:r w:rsidR="000D7DCD" w:rsidRPr="00A07389">
        <w:rPr>
          <w:rFonts w:ascii="Bodoni MT" w:hAnsi="Bodoni MT" w:cs="Times New Roman"/>
          <w:b/>
          <w:sz w:val="32"/>
          <w:szCs w:val="24"/>
        </w:rPr>
        <w:t>REGISTRO DO PREGÃO</w:t>
      </w:r>
      <w:r w:rsidRPr="00A07389">
        <w:rPr>
          <w:rFonts w:ascii="Bodoni MT" w:hAnsi="Bodoni MT" w:cs="Times New Roman"/>
          <w:b/>
          <w:sz w:val="32"/>
          <w:szCs w:val="24"/>
        </w:rPr>
        <w:tab/>
      </w:r>
    </w:p>
    <w:p w:rsidR="00993604" w:rsidRPr="00A07389" w:rsidRDefault="00993604" w:rsidP="00D617C0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4041D2" w:rsidRPr="00A07389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A07389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>Apresentou-se para o credenciamento objetivando a participação no procedimento, o interessado e respectivo representante legal, como segue:</w:t>
      </w:r>
    </w:p>
    <w:p w:rsidR="00D155DF" w:rsidRPr="00A07389" w:rsidRDefault="00D155DF" w:rsidP="004041D2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tbl>
      <w:tblPr>
        <w:tblW w:w="87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2409"/>
      </w:tblGrid>
      <w:tr w:rsidR="004041D2" w:rsidRPr="00A07389" w:rsidTr="00A07389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A07389" w:rsidRDefault="004041D2" w:rsidP="005C5C83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A07389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A07389" w:rsidRDefault="004041D2" w:rsidP="007928AE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A07389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CNPJ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A07389" w:rsidRDefault="004041D2" w:rsidP="007928AE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A07389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Representante</w:t>
            </w:r>
          </w:p>
        </w:tc>
      </w:tr>
      <w:tr w:rsidR="00AF7FCF" w:rsidRPr="00A07389" w:rsidTr="00A0738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AF7FCF">
            <w:pPr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PRIME CONSULTORIA E ASSESSORIA EMPRESARIAL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7928AE">
            <w:pPr>
              <w:ind w:left="-80" w:right="-65"/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05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.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340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.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639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/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0001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-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7928AE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JARDEL JAVARINI BONELI</w:t>
            </w:r>
          </w:p>
        </w:tc>
      </w:tr>
      <w:tr w:rsidR="00AF7FCF" w:rsidRPr="00A07389" w:rsidTr="00A0738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AF7FCF">
            <w:pPr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 xml:space="preserve">RODOLFO PAIER FILHO EIRELI </w:t>
            </w:r>
            <w:r w:rsidR="005C5C83" w:rsidRPr="00A07389">
              <w:rPr>
                <w:rFonts w:ascii="Bodoni MT" w:hAnsi="Bodoni MT" w:cs="Arial"/>
                <w:sz w:val="18"/>
                <w:szCs w:val="24"/>
              </w:rPr>
              <w:t>–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 xml:space="preserve">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7928AE">
            <w:pPr>
              <w:ind w:left="-80" w:right="-65"/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18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.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009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.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871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/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0001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-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7928AE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RODOLFO PAIER FILHO</w:t>
            </w:r>
          </w:p>
        </w:tc>
      </w:tr>
      <w:tr w:rsidR="00AF7FCF" w:rsidRPr="00A07389" w:rsidTr="00A0738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AF7FCF">
            <w:pPr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SAGA COMÉRCIO E SERVIÇO TECNOLOGIA E INFORMÁTICA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7928AE">
            <w:pPr>
              <w:ind w:left="-80" w:right="-65"/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05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.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870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.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713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/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0001</w:t>
            </w:r>
            <w:r w:rsidR="007928AE" w:rsidRPr="00A07389">
              <w:rPr>
                <w:rFonts w:ascii="Bodoni MT" w:hAnsi="Bodoni MT" w:cs="Arial"/>
                <w:sz w:val="18"/>
                <w:szCs w:val="24"/>
              </w:rPr>
              <w:t>-</w:t>
            </w:r>
            <w:r w:rsidRPr="00A07389">
              <w:rPr>
                <w:rFonts w:ascii="Bodoni MT" w:hAnsi="Bodoni MT" w:cs="Arial"/>
                <w:sz w:val="18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CF" w:rsidRPr="00A07389" w:rsidRDefault="00AF7FCF" w:rsidP="007928AE">
            <w:pPr>
              <w:ind w:left="-70" w:right="-70"/>
              <w:rPr>
                <w:rFonts w:ascii="Bodoni MT" w:hAnsi="Bodoni MT" w:cs="Arial"/>
                <w:sz w:val="18"/>
                <w:szCs w:val="24"/>
              </w:rPr>
            </w:pPr>
            <w:r w:rsidRPr="00A07389">
              <w:rPr>
                <w:rFonts w:ascii="Bodoni MT" w:hAnsi="Bodoni MT" w:cs="Arial"/>
                <w:sz w:val="18"/>
                <w:szCs w:val="24"/>
              </w:rPr>
              <w:t>CELSO BORGES OFUGI</w:t>
            </w:r>
          </w:p>
        </w:tc>
      </w:tr>
    </w:tbl>
    <w:p w:rsidR="004041D2" w:rsidRPr="00A07389" w:rsidRDefault="00837252" w:rsidP="004041D2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  <w:r w:rsidRPr="00A07389">
        <w:rPr>
          <w:rFonts w:ascii="Bodoni MT" w:hAnsi="Bodoni MT" w:cs="Times New Roman"/>
          <w:sz w:val="14"/>
          <w:szCs w:val="24"/>
        </w:rPr>
        <w:t xml:space="preserve">  </w:t>
      </w:r>
    </w:p>
    <w:p w:rsidR="004041D2" w:rsidRPr="00A07389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 xml:space="preserve">Foi realizado pesquisa junto ao site </w:t>
      </w:r>
      <w:hyperlink r:id="rId8" w:history="1">
        <w:r w:rsidRPr="00A07389">
          <w:rPr>
            <w:rStyle w:val="Hyperlink"/>
            <w:rFonts w:ascii="Bodoni MT" w:hAnsi="Bodoni MT" w:cs="Times New Roman"/>
            <w:szCs w:val="20"/>
          </w:rPr>
          <w:t>http://www.portaldatransparencia.gov.br/ceis</w:t>
        </w:r>
      </w:hyperlink>
      <w:r w:rsidRPr="00A07389">
        <w:rPr>
          <w:rFonts w:ascii="Bodoni MT" w:hAnsi="Bodoni MT" w:cs="Times New Roman"/>
          <w:szCs w:val="20"/>
        </w:rPr>
        <w:t xml:space="preserve"> onde não se constatou nenhuma punição em nome da empresa.</w:t>
      </w:r>
    </w:p>
    <w:p w:rsidR="00025174" w:rsidRPr="00A07389" w:rsidRDefault="00D617C0" w:rsidP="00D617C0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 xml:space="preserve">Logo após o credenciamento, o Pregoeiro solicitou </w:t>
      </w:r>
      <w:proofErr w:type="gramStart"/>
      <w:r w:rsidRPr="00A07389">
        <w:rPr>
          <w:rFonts w:ascii="Bodoni MT" w:hAnsi="Bodoni MT" w:cs="Times New Roman"/>
          <w:szCs w:val="20"/>
        </w:rPr>
        <w:t>do(</w:t>
      </w:r>
      <w:proofErr w:type="gramEnd"/>
      <w:r w:rsidRPr="00A07389">
        <w:rPr>
          <w:rFonts w:ascii="Bodoni MT" w:hAnsi="Bodoni MT" w:cs="Times New Roman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Pr="00A07389" w:rsidRDefault="004541FD" w:rsidP="002E37F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>De imediato procedeu-se a abertura do envelope de habilitação da(s) e</w:t>
      </w:r>
      <w:r w:rsidR="00CD59C3" w:rsidRPr="00A07389">
        <w:rPr>
          <w:rFonts w:ascii="Bodoni MT" w:hAnsi="Bodoni MT" w:cs="Times New Roman"/>
          <w:szCs w:val="20"/>
        </w:rPr>
        <w:t>mpresa(s) participante(s),</w:t>
      </w:r>
      <w:r w:rsidR="00837252" w:rsidRPr="00A07389">
        <w:rPr>
          <w:rFonts w:ascii="Bodoni MT" w:hAnsi="Bodoni MT" w:cs="Times New Roman"/>
          <w:szCs w:val="20"/>
        </w:rPr>
        <w:t xml:space="preserve"> </w:t>
      </w:r>
      <w:r w:rsidR="005C5C83" w:rsidRPr="00A07389">
        <w:rPr>
          <w:rFonts w:ascii="Bodoni MT" w:hAnsi="Bodoni MT" w:cs="Times New Roman"/>
          <w:szCs w:val="20"/>
        </w:rPr>
        <w:t xml:space="preserve">que a empresa </w:t>
      </w:r>
      <w:r w:rsidR="005C5C83" w:rsidRPr="00A07389">
        <w:rPr>
          <w:rFonts w:ascii="Bodoni MT" w:hAnsi="Bodoni MT" w:cs="Times New Roman"/>
          <w:szCs w:val="20"/>
          <w:u w:val="single"/>
        </w:rPr>
        <w:t>SAGA COMÉRCIO E SERVIÇO TECNOLOGIA E INFORMÁTICA LTDA</w:t>
      </w:r>
      <w:r w:rsidR="00C34AEA" w:rsidRPr="00A07389">
        <w:rPr>
          <w:rFonts w:ascii="Bodoni MT" w:hAnsi="Bodoni MT" w:cs="Times New Roman"/>
          <w:szCs w:val="20"/>
        </w:rPr>
        <w:t xml:space="preserve"> </w:t>
      </w:r>
      <w:r w:rsidR="005C5C83" w:rsidRPr="00A07389">
        <w:rPr>
          <w:rFonts w:ascii="Bodoni MT" w:hAnsi="Bodoni MT" w:cs="Times New Roman"/>
          <w:szCs w:val="20"/>
        </w:rPr>
        <w:t xml:space="preserve"> apresentou a Prova de Regularidade perante o Fundo de Garantia por Tempo de Serviço, a Certidão Conjunta Negativa de Débitos, ou Positiva com Efeito de Negativa, relativos a Tributos Federais e à Dívida da União e a Certidão Negativa, ou Positiva com Efeito de Negativa, de Débitos Trabalhistas, todas vencidas, contudo como a Empresa requereu os benefícios da Lei Complementar Federal nº 123/2006, esta Comissão Permanente de Licitação declara a empresa</w:t>
      </w:r>
      <w:r w:rsidR="00C34AEA" w:rsidRPr="00A07389">
        <w:rPr>
          <w:rFonts w:ascii="Bodoni MT" w:hAnsi="Bodoni MT" w:cs="Times New Roman"/>
          <w:szCs w:val="20"/>
        </w:rPr>
        <w:t xml:space="preserve"> HABILITADA COM RESSALVA; que a empresa </w:t>
      </w:r>
      <w:r w:rsidR="005C5C83" w:rsidRPr="00A07389">
        <w:rPr>
          <w:rFonts w:ascii="Bodoni MT" w:hAnsi="Bodoni MT" w:cs="Times New Roman"/>
          <w:szCs w:val="20"/>
          <w:u w:val="single"/>
        </w:rPr>
        <w:t>RODOLFO PAIER FILHO EIRELI – ME</w:t>
      </w:r>
      <w:r w:rsidR="005C5C83" w:rsidRPr="00A07389">
        <w:rPr>
          <w:rFonts w:ascii="Bodoni MT" w:hAnsi="Bodoni MT" w:cs="Times New Roman"/>
          <w:szCs w:val="20"/>
        </w:rPr>
        <w:t xml:space="preserve"> </w:t>
      </w:r>
      <w:r w:rsidR="005C5C83" w:rsidRPr="00A07389">
        <w:rPr>
          <w:rFonts w:ascii="Bodoni MT" w:hAnsi="Bodoni MT" w:cs="Times New Roman"/>
          <w:szCs w:val="20"/>
        </w:rPr>
        <w:lastRenderedPageBreak/>
        <w:t xml:space="preserve">apresentou a Certidão Conjunta Negativa de Débitos, ou Positiva com Efeito de Negativa, relativos a Tributos Estaduais preenchendo os requisitos </w:t>
      </w:r>
      <w:proofErr w:type="spellStart"/>
      <w:r w:rsidR="005C5C83" w:rsidRPr="00A07389">
        <w:rPr>
          <w:rFonts w:ascii="Bodoni MT" w:hAnsi="Bodoni MT" w:cs="Times New Roman"/>
          <w:szCs w:val="20"/>
        </w:rPr>
        <w:t>editalícios</w:t>
      </w:r>
      <w:proofErr w:type="spellEnd"/>
      <w:r w:rsidR="005C5C83" w:rsidRPr="00A07389">
        <w:rPr>
          <w:rFonts w:ascii="Bodoni MT" w:hAnsi="Bodoni MT" w:cs="Times New Roman"/>
          <w:szCs w:val="20"/>
        </w:rPr>
        <w:t>, contudo a referida Certidão refere-se à Fins de Recebimento da Administração Pública, em sede de diligência esta Comissão Permanente de Licitação</w:t>
      </w:r>
      <w:r w:rsidR="00263AC8" w:rsidRPr="00A07389">
        <w:rPr>
          <w:rFonts w:ascii="Bodoni MT" w:hAnsi="Bodoni MT" w:cs="Times New Roman"/>
          <w:szCs w:val="20"/>
        </w:rPr>
        <w:t xml:space="preserve"> verificou que a mesma possui a referida Certidão para Fins de Participação em Licitações Públicas, ao passo que a mesma foi declarada</w:t>
      </w:r>
      <w:r w:rsidR="00C34AEA" w:rsidRPr="00A07389">
        <w:rPr>
          <w:rFonts w:ascii="Bodoni MT" w:hAnsi="Bodoni MT" w:cs="Times New Roman"/>
          <w:szCs w:val="20"/>
        </w:rPr>
        <w:t xml:space="preserve"> HABILITADA COM RESSALVA; </w:t>
      </w:r>
      <w:r w:rsidR="00837252" w:rsidRPr="00A07389">
        <w:rPr>
          <w:rFonts w:ascii="Bodoni MT" w:hAnsi="Bodoni MT" w:cs="Times New Roman"/>
          <w:szCs w:val="20"/>
        </w:rPr>
        <w:t xml:space="preserve">onde </w:t>
      </w:r>
      <w:r w:rsidR="00F208BE" w:rsidRPr="00A07389">
        <w:rPr>
          <w:rFonts w:ascii="Bodoni MT" w:hAnsi="Bodoni MT" w:cs="Times New Roman"/>
          <w:szCs w:val="20"/>
        </w:rPr>
        <w:t>não se constatou qualquer óbice em suas documentações ao passo que foram declaradas HABILITADAS</w:t>
      </w:r>
      <w:r w:rsidRPr="00A07389">
        <w:rPr>
          <w:rFonts w:ascii="Bodoni MT" w:hAnsi="Bodoni MT" w:cs="Times New Roman"/>
          <w:szCs w:val="20"/>
        </w:rPr>
        <w:t>.</w:t>
      </w:r>
    </w:p>
    <w:p w:rsidR="002E37FF" w:rsidRPr="00A07389" w:rsidRDefault="002E37FF" w:rsidP="002E37F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A07389" w:rsidRDefault="0054471E" w:rsidP="0054471E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A07389" w:rsidRDefault="0054471E" w:rsidP="0054471E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54471E" w:rsidRPr="00A07389" w:rsidRDefault="0054471E" w:rsidP="0054471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AE5A88" w:rsidRPr="00A07389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A07389">
        <w:rPr>
          <w:rFonts w:ascii="Bodoni MT" w:eastAsia="Times New Roman" w:hAnsi="Bodoni MT" w:cs="Arial"/>
          <w:b/>
          <w:szCs w:val="20"/>
          <w:lang w:eastAsia="pt-BR"/>
        </w:rPr>
        <w:t xml:space="preserve">LOTE 01 – </w:t>
      </w:r>
      <w:r w:rsidR="00263AC8" w:rsidRPr="00A07389">
        <w:rPr>
          <w:rFonts w:ascii="Bodoni MT" w:eastAsia="Times New Roman" w:hAnsi="Bodoni MT" w:cs="Arial"/>
          <w:b/>
          <w:szCs w:val="20"/>
          <w:lang w:eastAsia="pt-BR"/>
        </w:rPr>
        <w:t>COMBUSTÍVEL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794"/>
        <w:gridCol w:w="1275"/>
        <w:gridCol w:w="2557"/>
      </w:tblGrid>
      <w:tr w:rsidR="00701ACA" w:rsidRPr="00A07389" w:rsidTr="000B6351">
        <w:tblPrEx>
          <w:tblCellMar>
            <w:top w:w="0" w:type="dxa"/>
            <w:bottom w:w="0" w:type="dxa"/>
          </w:tblCellMar>
        </w:tblPrEx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1ACA" w:rsidRPr="00701ACA" w:rsidRDefault="00701ACA" w:rsidP="00701AC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701ACA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1ACA" w:rsidRPr="00701ACA" w:rsidRDefault="00701ACA" w:rsidP="00701AC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701ACA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Proposta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1ACA" w:rsidRPr="00701ACA" w:rsidRDefault="00701ACA" w:rsidP="00701AC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701ACA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Situação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1ACA" w:rsidRPr="00701ACA" w:rsidRDefault="00701ACA" w:rsidP="00701AC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701ACA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Observação</w:t>
            </w:r>
          </w:p>
        </w:tc>
      </w:tr>
      <w:tr w:rsidR="00701ACA" w:rsidRPr="00A07389" w:rsidTr="000B6351">
        <w:tblPrEx>
          <w:tblCellMar>
            <w:top w:w="0" w:type="dxa"/>
            <w:bottom w:w="0" w:type="dxa"/>
          </w:tblCellMar>
        </w:tblPrEx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A" w:rsidRPr="00701ACA" w:rsidRDefault="00701ACA" w:rsidP="00701AC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701ACA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PRIME CONSULTORIA E ASSESSORIA EMPRESARIAL LTDA EPP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A" w:rsidRPr="00701ACA" w:rsidRDefault="000B6351" w:rsidP="00701AC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A07389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- </w:t>
            </w:r>
            <w:r w:rsidR="00701ACA" w:rsidRPr="00701ACA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0,01</w:t>
            </w:r>
            <w:r w:rsidRPr="00A07389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 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A" w:rsidRPr="00701ACA" w:rsidRDefault="00701ACA" w:rsidP="00701AC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701ACA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A" w:rsidRPr="00701ACA" w:rsidRDefault="00701ACA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701ACA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 Empresa apresentou taxa negativa, o que não pode ser aceito haja vista as decisões do TCU</w:t>
            </w:r>
          </w:p>
        </w:tc>
      </w:tr>
    </w:tbl>
    <w:p w:rsidR="00701ACA" w:rsidRPr="00A07389" w:rsidRDefault="00701ACA" w:rsidP="00AE5A8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AE5A88" w:rsidRPr="00A07389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A07389">
        <w:rPr>
          <w:rFonts w:ascii="Bodoni MT" w:eastAsia="Times New Roman" w:hAnsi="Bodoni MT" w:cs="Arial"/>
          <w:b/>
          <w:szCs w:val="20"/>
          <w:lang w:eastAsia="pt-BR"/>
        </w:rPr>
        <w:t xml:space="preserve">LOTE 02 – </w:t>
      </w:r>
      <w:r w:rsidR="00263AC8" w:rsidRPr="00A07389">
        <w:rPr>
          <w:rFonts w:ascii="Bodoni MT" w:eastAsia="Times New Roman" w:hAnsi="Bodoni MT" w:cs="Arial"/>
          <w:b/>
          <w:szCs w:val="20"/>
          <w:lang w:eastAsia="pt-BR"/>
        </w:rPr>
        <w:t>GERENCIAMENTO</w:t>
      </w:r>
    </w:p>
    <w:tbl>
      <w:tblPr>
        <w:tblW w:w="50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794"/>
        <w:gridCol w:w="1119"/>
        <w:gridCol w:w="15"/>
        <w:gridCol w:w="2642"/>
        <w:gridCol w:w="16"/>
      </w:tblGrid>
      <w:tr w:rsidR="000B6351" w:rsidRPr="00A07389" w:rsidTr="000B6351">
        <w:tblPrEx>
          <w:tblCellMar>
            <w:top w:w="0" w:type="dxa"/>
            <w:bottom w:w="0" w:type="dxa"/>
          </w:tblCellMar>
        </w:tblPrEx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Proposta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Situação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Observação</w:t>
            </w:r>
          </w:p>
        </w:tc>
      </w:tr>
      <w:tr w:rsidR="000B6351" w:rsidRPr="00A07389" w:rsidTr="000B6351">
        <w:tblPrEx>
          <w:tblCellMar>
            <w:top w:w="0" w:type="dxa"/>
            <w:bottom w:w="0" w:type="dxa"/>
          </w:tblCellMar>
        </w:tblPrEx>
        <w:trPr>
          <w:gridAfter w:val="1"/>
          <w:wAfter w:w="17" w:type="pct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PRIME CONSULTORIA E ASSESSORIA EMPRESARIAL LTDA EPP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0,0</w:t>
            </w:r>
            <w:r w:rsidRPr="00A07389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0%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Classificado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0B6351" w:rsidRPr="00A07389" w:rsidTr="000B6351">
        <w:tblPrEx>
          <w:tblCellMar>
            <w:top w:w="0" w:type="dxa"/>
            <w:bottom w:w="0" w:type="dxa"/>
          </w:tblCellMar>
        </w:tblPrEx>
        <w:trPr>
          <w:gridAfter w:val="1"/>
          <w:wAfter w:w="17" w:type="pct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RODOLFO PAIER FILHO EIRELI </w:t>
            </w:r>
            <w:r w:rsidRPr="00A07389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–</w:t>
            </w: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 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1,00</w:t>
            </w:r>
            <w:r w:rsidRPr="00A07389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Class. Limite de 3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Classificado devido </w:t>
            </w:r>
            <w:proofErr w:type="spellStart"/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</w:t>
            </w:r>
            <w:proofErr w:type="spellEnd"/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0B6351" w:rsidRPr="00A07389" w:rsidTr="000B6351">
        <w:tblPrEx>
          <w:tblCellMar>
            <w:top w:w="0" w:type="dxa"/>
            <w:bottom w:w="0" w:type="dxa"/>
          </w:tblCellMar>
        </w:tblPrEx>
        <w:trPr>
          <w:gridAfter w:val="1"/>
          <w:wAfter w:w="17" w:type="pct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SAGA COMÉRCIO E SERVIÇO TECNOLOGIA E INFORMÁTICA LTDA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3,50</w:t>
            </w:r>
            <w:r w:rsidRPr="00A07389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Class. Limite de 3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Classificado devido </w:t>
            </w:r>
            <w:proofErr w:type="spellStart"/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</w:t>
            </w:r>
            <w:proofErr w:type="spellEnd"/>
            <w:r w:rsidRPr="000B635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263AC8" w:rsidRPr="00A07389" w:rsidRDefault="00263AC8" w:rsidP="00CD2929">
      <w:pPr>
        <w:spacing w:after="0" w:afterAutospacing="0"/>
        <w:jc w:val="both"/>
        <w:rPr>
          <w:rFonts w:ascii="Bodoni MT" w:eastAsia="Times New Roman" w:hAnsi="Bodoni MT" w:cs="Arial"/>
          <w:b/>
          <w:sz w:val="14"/>
          <w:szCs w:val="24"/>
          <w:lang w:eastAsia="pt-BR"/>
        </w:rPr>
      </w:pPr>
    </w:p>
    <w:p w:rsidR="00CD2929" w:rsidRPr="00A07389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Cs w:val="20"/>
          <w:lang w:eastAsia="pt-BR"/>
        </w:rPr>
      </w:pPr>
      <w:r w:rsidRPr="00A07389">
        <w:rPr>
          <w:rFonts w:ascii="Bodoni MT" w:eastAsia="Times New Roman" w:hAnsi="Bodoni MT" w:cs="Arial"/>
          <w:szCs w:val="20"/>
          <w:lang w:eastAsia="pt-BR"/>
        </w:rPr>
        <w:t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263AC8" w:rsidRPr="00A07389" w:rsidRDefault="00263AC8" w:rsidP="00263AC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263AC8" w:rsidRPr="00A07389" w:rsidRDefault="00263AC8" w:rsidP="00263AC8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A07389">
        <w:rPr>
          <w:rFonts w:ascii="Bodoni MT" w:eastAsia="Times New Roman" w:hAnsi="Bodoni MT" w:cs="Arial"/>
          <w:b/>
          <w:szCs w:val="20"/>
          <w:lang w:eastAsia="pt-BR"/>
        </w:rPr>
        <w:t>LOTE 01 – COMBUSTÍVEL</w:t>
      </w:r>
    </w:p>
    <w:p w:rsidR="000B6351" w:rsidRPr="00A07389" w:rsidRDefault="000B6351" w:rsidP="00263AC8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A07389">
        <w:rPr>
          <w:rFonts w:ascii="Bodoni MT" w:eastAsia="Times New Roman" w:hAnsi="Bodoni MT" w:cs="Arial"/>
          <w:szCs w:val="20"/>
          <w:lang w:eastAsia="pt-BR"/>
        </w:rPr>
        <w:t>FRACASSADO</w:t>
      </w:r>
    </w:p>
    <w:p w:rsidR="00263AC8" w:rsidRPr="00A07389" w:rsidRDefault="00263AC8" w:rsidP="00263AC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263AC8" w:rsidRPr="00A07389" w:rsidRDefault="00263AC8" w:rsidP="00263AC8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A07389">
        <w:rPr>
          <w:rFonts w:ascii="Bodoni MT" w:eastAsia="Times New Roman" w:hAnsi="Bodoni MT" w:cs="Arial"/>
          <w:b/>
          <w:szCs w:val="20"/>
          <w:lang w:eastAsia="pt-BR"/>
        </w:rPr>
        <w:t>LOTE 02 – GERENCIAMENTO</w:t>
      </w:r>
    </w:p>
    <w:p w:rsidR="000B6351" w:rsidRPr="00A07389" w:rsidRDefault="000B6351" w:rsidP="00263AC8">
      <w:pPr>
        <w:spacing w:after="0" w:afterAutospacing="0"/>
        <w:jc w:val="both"/>
        <w:rPr>
          <w:rFonts w:ascii="Bodoni MT" w:eastAsia="Times New Roman" w:hAnsi="Bodoni MT" w:cs="Arial"/>
          <w:szCs w:val="20"/>
          <w:lang w:eastAsia="pt-BR"/>
        </w:rPr>
      </w:pPr>
      <w:r w:rsidRPr="00A07389">
        <w:rPr>
          <w:rFonts w:ascii="Bodoni MT" w:eastAsia="Times New Roman" w:hAnsi="Bodoni MT" w:cs="Arial"/>
          <w:szCs w:val="20"/>
          <w:lang w:eastAsia="pt-BR"/>
        </w:rPr>
        <w:t xml:space="preserve">Considerando que empresa PRIME CONSULTORIA E ASSESSORIA EMPRESARIAL LTDA EPP apresentou Taxa </w:t>
      </w:r>
      <w:r w:rsidR="0036160C" w:rsidRPr="00A07389">
        <w:rPr>
          <w:rFonts w:ascii="Bodoni MT" w:eastAsia="Times New Roman" w:hAnsi="Bodoni MT" w:cs="Arial"/>
          <w:szCs w:val="20"/>
          <w:lang w:eastAsia="pt-BR"/>
        </w:rPr>
        <w:t xml:space="preserve">de </w:t>
      </w:r>
      <w:r w:rsidRPr="00A07389">
        <w:rPr>
          <w:rFonts w:ascii="Bodoni MT" w:eastAsia="Times New Roman" w:hAnsi="Bodoni MT" w:cs="Arial"/>
          <w:szCs w:val="20"/>
          <w:lang w:eastAsia="pt-BR"/>
        </w:rPr>
        <w:t xml:space="preserve">0,00% </w:t>
      </w:r>
      <w:r w:rsidR="0036160C" w:rsidRPr="00A07389">
        <w:rPr>
          <w:rFonts w:ascii="Bodoni MT" w:eastAsia="Times New Roman" w:hAnsi="Bodoni MT" w:cs="Arial"/>
          <w:szCs w:val="20"/>
          <w:lang w:eastAsia="pt-BR"/>
        </w:rPr>
        <w:t xml:space="preserve">(zero por cento) </w:t>
      </w:r>
      <w:r w:rsidRPr="00A07389">
        <w:rPr>
          <w:rFonts w:ascii="Bodoni MT" w:eastAsia="Times New Roman" w:hAnsi="Bodoni MT" w:cs="Arial"/>
          <w:szCs w:val="20"/>
          <w:lang w:eastAsia="pt-BR"/>
        </w:rPr>
        <w:t>restou-se prejudicada a fase de lances uma vez que o edital prevê exclusivamente lances menores</w:t>
      </w:r>
      <w:r w:rsidR="00A07389">
        <w:rPr>
          <w:rFonts w:ascii="Bodoni MT" w:eastAsia="Times New Roman" w:hAnsi="Bodoni MT" w:cs="Arial"/>
          <w:szCs w:val="20"/>
          <w:lang w:eastAsia="pt-BR"/>
        </w:rPr>
        <w:t xml:space="preserve"> que o anterior</w:t>
      </w:r>
      <w:r w:rsidRPr="00A07389">
        <w:rPr>
          <w:rFonts w:ascii="Bodoni MT" w:eastAsia="Times New Roman" w:hAnsi="Bodoni MT" w:cs="Arial"/>
          <w:szCs w:val="20"/>
          <w:lang w:eastAsia="pt-BR"/>
        </w:rPr>
        <w:t xml:space="preserve">, inviabilizando lances de igual valor. Outrossim, mesmo </w:t>
      </w:r>
      <w:r w:rsidR="00A07389">
        <w:rPr>
          <w:rFonts w:ascii="Bodoni MT" w:eastAsia="Times New Roman" w:hAnsi="Bodoni MT" w:cs="Arial"/>
          <w:szCs w:val="20"/>
          <w:lang w:eastAsia="pt-BR"/>
        </w:rPr>
        <w:t>o fato d</w:t>
      </w:r>
      <w:r w:rsidRPr="00A07389">
        <w:rPr>
          <w:rFonts w:ascii="Bodoni MT" w:eastAsia="Times New Roman" w:hAnsi="Bodoni MT" w:cs="Arial"/>
          <w:szCs w:val="20"/>
          <w:lang w:eastAsia="pt-BR"/>
        </w:rPr>
        <w:t>a empresa em questão não ser Micro ou de Pequeno Porte, não se vislumbra matematicamente a possibilidade de empate ficto</w:t>
      </w:r>
      <w:r w:rsidR="0036160C" w:rsidRPr="00A07389">
        <w:rPr>
          <w:rFonts w:ascii="Bodoni MT" w:eastAsia="Times New Roman" w:hAnsi="Bodoni MT" w:cs="Arial"/>
          <w:szCs w:val="20"/>
          <w:lang w:eastAsia="pt-BR"/>
        </w:rPr>
        <w:t xml:space="preserve"> uma vez que a taxa é 0,00% (zero por cento)</w:t>
      </w:r>
      <w:r w:rsidRPr="00A07389">
        <w:rPr>
          <w:rFonts w:ascii="Bodoni MT" w:eastAsia="Times New Roman" w:hAnsi="Bodoni MT" w:cs="Arial"/>
          <w:szCs w:val="20"/>
          <w:lang w:eastAsia="pt-BR"/>
        </w:rPr>
        <w:t>.</w:t>
      </w:r>
    </w:p>
    <w:p w:rsidR="00263AC8" w:rsidRPr="00A07389" w:rsidRDefault="00263AC8" w:rsidP="00263AC8">
      <w:pPr>
        <w:spacing w:after="0" w:afterAutospacing="0"/>
        <w:jc w:val="both"/>
        <w:rPr>
          <w:rFonts w:ascii="Bodoni MT" w:eastAsia="Times New Roman" w:hAnsi="Bodoni MT" w:cs="Arial"/>
          <w:b/>
          <w:sz w:val="14"/>
          <w:szCs w:val="24"/>
          <w:lang w:eastAsia="pt-BR"/>
        </w:rPr>
      </w:pPr>
    </w:p>
    <w:p w:rsidR="00AE5A88" w:rsidRPr="00A07389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14"/>
          <w:szCs w:val="24"/>
          <w:lang w:eastAsia="pt-BR"/>
        </w:rPr>
      </w:pPr>
    </w:p>
    <w:p w:rsidR="00B336E3" w:rsidRPr="00A07389" w:rsidRDefault="00B336E3" w:rsidP="00251CC0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A07389">
        <w:rPr>
          <w:rFonts w:ascii="Bodoni MT" w:hAnsi="Bodoni MT" w:cs="Times New Roman"/>
          <w:b/>
          <w:sz w:val="32"/>
          <w:szCs w:val="24"/>
        </w:rPr>
        <w:lastRenderedPageBreak/>
        <w:t>ENCERRAMENTO</w:t>
      </w:r>
    </w:p>
    <w:p w:rsidR="007B58A8" w:rsidRPr="00A07389" w:rsidRDefault="007B58A8" w:rsidP="004462A6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4462A6" w:rsidRPr="00A07389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Cs w:val="20"/>
          <w:lang w:eastAsia="pt-BR"/>
        </w:rPr>
      </w:pPr>
      <w:r w:rsidRPr="00A07389">
        <w:rPr>
          <w:rFonts w:ascii="Bodoni MT" w:hAnsi="Bodoni MT" w:cs="Times New Roman"/>
          <w:szCs w:val="20"/>
        </w:rPr>
        <w:t xml:space="preserve">O Pregoeiro, com o auxílio da equipe de apoio, diante de todo o ocorrido, declarou </w:t>
      </w:r>
      <w:proofErr w:type="gramStart"/>
      <w:r w:rsidRPr="00A07389">
        <w:rPr>
          <w:rFonts w:ascii="Bodoni MT" w:hAnsi="Bodoni MT" w:cs="Times New Roman"/>
          <w:szCs w:val="20"/>
        </w:rPr>
        <w:t>habilitada(</w:t>
      </w:r>
      <w:proofErr w:type="gramEnd"/>
      <w:r w:rsidRPr="00A07389">
        <w:rPr>
          <w:rFonts w:ascii="Bodoni MT" w:hAnsi="Bodoni MT" w:cs="Times New Roman"/>
          <w:szCs w:val="20"/>
        </w:rPr>
        <w:t xml:space="preserve">s) e vencedora(s) da fase de lances a(s) empresa(s) </w:t>
      </w:r>
      <w:r w:rsidR="00A07389" w:rsidRPr="00A07389">
        <w:rPr>
          <w:rFonts w:ascii="Bodoni MT" w:hAnsi="Bodoni MT" w:cs="Times New Roman"/>
          <w:b/>
          <w:szCs w:val="20"/>
        </w:rPr>
        <w:t>PRIME CONSULTORIA E ASSESSORIA EMPRESARIAL LTDA EPP</w:t>
      </w:r>
      <w:r w:rsidRPr="00A07389">
        <w:rPr>
          <w:rFonts w:ascii="Bodoni MT" w:hAnsi="Bodoni MT" w:cs="Times New Roman"/>
          <w:szCs w:val="20"/>
        </w:rPr>
        <w:t>.</w:t>
      </w:r>
      <w:r w:rsidR="00263AC8" w:rsidRPr="00A07389">
        <w:rPr>
          <w:rFonts w:ascii="Bodoni MT" w:hAnsi="Bodoni MT" w:cs="Times New Roman"/>
          <w:szCs w:val="20"/>
        </w:rPr>
        <w:t xml:space="preserve"> O Lote 01 foi declarado </w:t>
      </w:r>
      <w:r w:rsidR="00A07389" w:rsidRPr="00A07389">
        <w:rPr>
          <w:rFonts w:ascii="Bodoni MT" w:hAnsi="Bodoni MT" w:cs="Times New Roman"/>
          <w:szCs w:val="20"/>
        </w:rPr>
        <w:t>FRACASSADO</w:t>
      </w:r>
      <w:r w:rsidR="00263AC8" w:rsidRPr="00A07389">
        <w:rPr>
          <w:rFonts w:ascii="Bodoni MT" w:hAnsi="Bodoni MT" w:cs="Times New Roman"/>
          <w:szCs w:val="20"/>
        </w:rPr>
        <w:t>.</w:t>
      </w:r>
      <w:r w:rsidR="00693C21" w:rsidRPr="00A07389">
        <w:rPr>
          <w:rFonts w:ascii="Bodoni MT" w:hAnsi="Bodoni MT" w:cs="Times New Roman"/>
          <w:szCs w:val="20"/>
        </w:rPr>
        <w:t xml:space="preserve"> </w:t>
      </w:r>
    </w:p>
    <w:p w:rsidR="00AE2F9B" w:rsidRPr="00A07389" w:rsidRDefault="00AE2F9B" w:rsidP="00DF5CBC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>Não houve manifestação de intenção de recurso.</w:t>
      </w:r>
    </w:p>
    <w:p w:rsidR="00B336E3" w:rsidRPr="00A07389" w:rsidRDefault="00B336E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A07389">
        <w:rPr>
          <w:rFonts w:ascii="Bodoni MT" w:hAnsi="Bodoni MT" w:cs="Times New Roman"/>
          <w:szCs w:val="20"/>
        </w:rPr>
        <w:t xml:space="preserve">A presente ata é o fiel registro da sessão pública do Pregão nº </w:t>
      </w:r>
      <w:r w:rsidR="00457B52" w:rsidRPr="00A07389">
        <w:rPr>
          <w:rFonts w:ascii="Bodoni MT" w:hAnsi="Bodoni MT" w:cs="Times New Roman"/>
          <w:szCs w:val="20"/>
        </w:rPr>
        <w:t>0</w:t>
      </w:r>
      <w:r w:rsidR="00CD2929" w:rsidRPr="00A07389">
        <w:rPr>
          <w:rFonts w:ascii="Bodoni MT" w:hAnsi="Bodoni MT" w:cs="Times New Roman"/>
          <w:szCs w:val="20"/>
        </w:rPr>
        <w:t>3</w:t>
      </w:r>
      <w:r w:rsidR="00263AC8" w:rsidRPr="00A07389">
        <w:rPr>
          <w:rFonts w:ascii="Bodoni MT" w:hAnsi="Bodoni MT" w:cs="Times New Roman"/>
          <w:szCs w:val="20"/>
        </w:rPr>
        <w:t>8</w:t>
      </w:r>
      <w:r w:rsidR="00906341" w:rsidRPr="00A07389">
        <w:rPr>
          <w:rFonts w:ascii="Bodoni MT" w:hAnsi="Bodoni MT" w:cs="Times New Roman"/>
          <w:szCs w:val="20"/>
        </w:rPr>
        <w:t>/201</w:t>
      </w:r>
      <w:r w:rsidR="00E335D2" w:rsidRPr="00A07389">
        <w:rPr>
          <w:rFonts w:ascii="Bodoni MT" w:hAnsi="Bodoni MT" w:cs="Times New Roman"/>
          <w:szCs w:val="20"/>
        </w:rPr>
        <w:t>8</w:t>
      </w:r>
      <w:r w:rsidRPr="00A07389">
        <w:rPr>
          <w:rFonts w:ascii="Bodoni MT" w:hAnsi="Bodoni MT" w:cs="Times New Roman"/>
          <w:szCs w:val="20"/>
        </w:rPr>
        <w:t>/SENAR-AR/MT, que depois de lida e achada conforme é assinada pelo Pregoeiro, equipe de apoio e proponentes.</w:t>
      </w:r>
    </w:p>
    <w:p w:rsidR="00B336E3" w:rsidRPr="00A07389" w:rsidRDefault="00B336E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proofErr w:type="gramStart"/>
      <w:r w:rsidRPr="00A07389">
        <w:rPr>
          <w:rFonts w:ascii="Bodoni MT" w:hAnsi="Bodoni MT" w:cs="Times New Roman"/>
          <w:szCs w:val="20"/>
        </w:rPr>
        <w:t>Cuiabá(</w:t>
      </w:r>
      <w:proofErr w:type="gramEnd"/>
      <w:r w:rsidRPr="00A07389">
        <w:rPr>
          <w:rFonts w:ascii="Bodoni MT" w:hAnsi="Bodoni MT" w:cs="Times New Roman"/>
          <w:szCs w:val="20"/>
        </w:rPr>
        <w:t xml:space="preserve">MT), </w:t>
      </w:r>
      <w:r w:rsidR="00263AC8" w:rsidRPr="00A07389">
        <w:rPr>
          <w:rFonts w:ascii="Bodoni MT" w:hAnsi="Bodoni MT" w:cs="Times New Roman"/>
          <w:szCs w:val="20"/>
        </w:rPr>
        <w:t>15</w:t>
      </w:r>
      <w:r w:rsidRPr="00A07389">
        <w:rPr>
          <w:rFonts w:ascii="Bodoni MT" w:hAnsi="Bodoni MT" w:cs="Times New Roman"/>
          <w:szCs w:val="20"/>
        </w:rPr>
        <w:t xml:space="preserve"> de </w:t>
      </w:r>
      <w:r w:rsidR="00AE5A88" w:rsidRPr="00A07389">
        <w:rPr>
          <w:rFonts w:ascii="Bodoni MT" w:hAnsi="Bodoni MT" w:cs="Times New Roman"/>
          <w:szCs w:val="20"/>
        </w:rPr>
        <w:t>maio</w:t>
      </w:r>
      <w:r w:rsidRPr="00A07389">
        <w:rPr>
          <w:rFonts w:ascii="Bodoni MT" w:hAnsi="Bodoni MT" w:cs="Times New Roman"/>
          <w:szCs w:val="20"/>
        </w:rPr>
        <w:t xml:space="preserve"> de 201</w:t>
      </w:r>
      <w:r w:rsidR="00E335D2" w:rsidRPr="00A07389">
        <w:rPr>
          <w:rFonts w:ascii="Bodoni MT" w:hAnsi="Bodoni MT" w:cs="Times New Roman"/>
          <w:szCs w:val="20"/>
        </w:rPr>
        <w:t>8</w:t>
      </w:r>
      <w:r w:rsidRPr="00A07389">
        <w:rPr>
          <w:rFonts w:ascii="Bodoni MT" w:hAnsi="Bodoni MT" w:cs="Times New Roman"/>
          <w:szCs w:val="20"/>
        </w:rPr>
        <w:t>, às</w:t>
      </w:r>
      <w:r w:rsidR="002E526D" w:rsidRPr="00A07389">
        <w:rPr>
          <w:rFonts w:ascii="Bodoni MT" w:hAnsi="Bodoni MT" w:cs="Times New Roman"/>
          <w:szCs w:val="20"/>
        </w:rPr>
        <w:t xml:space="preserve"> </w:t>
      </w:r>
      <w:r w:rsidR="00265210">
        <w:rPr>
          <w:rFonts w:ascii="Bodoni MT" w:hAnsi="Bodoni MT" w:cs="Times New Roman"/>
          <w:szCs w:val="20"/>
        </w:rPr>
        <w:t>10</w:t>
      </w:r>
      <w:r w:rsidR="00690897" w:rsidRPr="00A07389">
        <w:rPr>
          <w:rFonts w:ascii="Bodoni MT" w:hAnsi="Bodoni MT" w:cs="Times New Roman"/>
          <w:szCs w:val="20"/>
        </w:rPr>
        <w:t>h</w:t>
      </w:r>
      <w:r w:rsidR="00265210">
        <w:rPr>
          <w:rFonts w:ascii="Bodoni MT" w:hAnsi="Bodoni MT" w:cs="Times New Roman"/>
          <w:szCs w:val="20"/>
        </w:rPr>
        <w:t>15</w:t>
      </w:r>
      <w:bookmarkStart w:id="0" w:name="_GoBack"/>
      <w:bookmarkEnd w:id="0"/>
      <w:r w:rsidRPr="00A07389">
        <w:rPr>
          <w:rFonts w:ascii="Bodoni MT" w:hAnsi="Bodoni MT" w:cs="Times New Roman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A07389" w:rsidTr="00900E7C">
        <w:tc>
          <w:tcPr>
            <w:tcW w:w="8629" w:type="dxa"/>
            <w:gridSpan w:val="2"/>
          </w:tcPr>
          <w:p w:rsidR="00562CBA" w:rsidRPr="00A07389" w:rsidRDefault="00562CBA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65210" w:rsidRPr="00A07389" w:rsidRDefault="00265210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04FBA" w:rsidRPr="00A07389" w:rsidRDefault="00630B57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______________________________________________</w:t>
            </w:r>
          </w:p>
          <w:p w:rsidR="00204FBA" w:rsidRPr="00A07389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LUIZ ALEXANDRE VIDAL FONSECA DE CASTRO REIS</w:t>
            </w:r>
          </w:p>
          <w:p w:rsidR="00562CBA" w:rsidRPr="00A07389" w:rsidRDefault="00204FBA" w:rsidP="0058471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Pregoeiro</w:t>
            </w:r>
          </w:p>
        </w:tc>
      </w:tr>
      <w:tr w:rsidR="00AA498A" w:rsidRPr="00A07389" w:rsidTr="00900E7C">
        <w:tc>
          <w:tcPr>
            <w:tcW w:w="4235" w:type="dxa"/>
          </w:tcPr>
          <w:p w:rsidR="00584718" w:rsidRPr="00A07389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65210" w:rsidRPr="00A07389" w:rsidRDefault="00265210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A07389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89046B" w:rsidRPr="00A07389" w:rsidRDefault="00AE5A88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ALEXANDRE AZAMBUJA BERTOLDO</w:t>
            </w:r>
          </w:p>
          <w:p w:rsidR="00AA498A" w:rsidRPr="00A07389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65210" w:rsidRPr="00A07389" w:rsidRDefault="00265210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A07389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B1AA5" w:rsidRPr="00A07389" w:rsidRDefault="005B1AA5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89046B" w:rsidRPr="00A07389" w:rsidRDefault="00263AC8" w:rsidP="0089046B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MÁRCIA IZIDORO PEREIRA</w:t>
            </w:r>
          </w:p>
          <w:p w:rsidR="00AA498A" w:rsidRPr="00A07389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Equipe de Apoio</w:t>
            </w:r>
          </w:p>
        </w:tc>
      </w:tr>
      <w:tr w:rsidR="007B662A" w:rsidRPr="00A07389" w:rsidTr="005C5C83">
        <w:tc>
          <w:tcPr>
            <w:tcW w:w="4235" w:type="dxa"/>
          </w:tcPr>
          <w:p w:rsidR="002A7669" w:rsidRDefault="002A7669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65210" w:rsidRPr="00A07389" w:rsidRDefault="00265210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A07389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A07389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263AC8" w:rsidRPr="00A07389" w:rsidRDefault="00263AC8" w:rsidP="00263AC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PRIME CONSULTORIA E ASSESSORIA EMPRESARIAL LTDA EPP</w:t>
            </w:r>
          </w:p>
          <w:p w:rsidR="007B662A" w:rsidRPr="00A07389" w:rsidRDefault="00263AC8" w:rsidP="00263AC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JARDEL JAVARINI BONELI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65210" w:rsidRPr="00A07389" w:rsidRDefault="00265210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A07389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84718" w:rsidRPr="00A07389" w:rsidRDefault="0058471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263AC8" w:rsidRPr="00A07389" w:rsidRDefault="00263AC8" w:rsidP="00263AC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RODOLFO PAIER FILHO EIRELI - ME</w:t>
            </w:r>
          </w:p>
          <w:p w:rsidR="007B662A" w:rsidRPr="00A07389" w:rsidRDefault="00263AC8" w:rsidP="00263AC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RODOLFO PAIER FILHO</w:t>
            </w:r>
          </w:p>
        </w:tc>
      </w:tr>
      <w:tr w:rsidR="00AE5A88" w:rsidRPr="00A07389" w:rsidTr="005C5C83">
        <w:tc>
          <w:tcPr>
            <w:tcW w:w="8629" w:type="dxa"/>
            <w:gridSpan w:val="2"/>
          </w:tcPr>
          <w:p w:rsidR="00AE5A88" w:rsidRPr="00A07389" w:rsidRDefault="00AE5A8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AE5A88" w:rsidRDefault="00AE5A8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65210" w:rsidRPr="00A07389" w:rsidRDefault="00265210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AE5A88" w:rsidRPr="00A07389" w:rsidRDefault="00AE5A88" w:rsidP="00584718">
            <w:pPr>
              <w:spacing w:before="60"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263AC8" w:rsidRPr="00A07389" w:rsidRDefault="00263AC8" w:rsidP="00263AC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SAGA COMÉRCIO E SERVIÇO TECNOLOGIA E INFORMÁTICA LTDA</w:t>
            </w:r>
          </w:p>
          <w:p w:rsidR="00AE5A88" w:rsidRPr="00A07389" w:rsidRDefault="00263AC8" w:rsidP="00263AC8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A07389">
              <w:rPr>
                <w:rFonts w:ascii="Bodoni MT" w:hAnsi="Bodoni MT" w:cs="Times New Roman"/>
                <w:sz w:val="20"/>
                <w:szCs w:val="18"/>
              </w:rPr>
              <w:t>CELSO BORGES OFUGI</w:t>
            </w:r>
          </w:p>
        </w:tc>
      </w:tr>
    </w:tbl>
    <w:p w:rsidR="007B194A" w:rsidRPr="00A07389" w:rsidRDefault="007B194A" w:rsidP="00CF1B7F">
      <w:pPr>
        <w:spacing w:after="0" w:afterAutospacing="0"/>
        <w:rPr>
          <w:rFonts w:ascii="Bodoni MT" w:hAnsi="Bodoni MT" w:cs="Times New Roman"/>
          <w:sz w:val="4"/>
          <w:szCs w:val="18"/>
        </w:rPr>
      </w:pPr>
    </w:p>
    <w:sectPr w:rsidR="007B194A" w:rsidRPr="00A07389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0B" w:rsidRDefault="00B3230B" w:rsidP="00D2333F">
      <w:pPr>
        <w:spacing w:after="0"/>
      </w:pPr>
      <w:r>
        <w:separator/>
      </w:r>
    </w:p>
  </w:endnote>
  <w:endnote w:type="continuationSeparator" w:id="0">
    <w:p w:rsidR="00B3230B" w:rsidRDefault="00B3230B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83" w:rsidRPr="00E62947" w:rsidRDefault="005C5C83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83" w:rsidRDefault="005C5C83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65210" w:rsidRPr="00265210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5C5C83" w:rsidRDefault="005C5C83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65210" w:rsidRPr="0026521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C5C83" w:rsidRPr="00E62947" w:rsidRDefault="005C5C83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0B" w:rsidRDefault="00B3230B" w:rsidP="00D2333F">
      <w:pPr>
        <w:spacing w:after="0"/>
      </w:pPr>
      <w:r>
        <w:separator/>
      </w:r>
    </w:p>
  </w:footnote>
  <w:footnote w:type="continuationSeparator" w:id="0">
    <w:p w:rsidR="00B3230B" w:rsidRDefault="00B3230B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83" w:rsidRDefault="005C5C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5C83" w:rsidRDefault="005C5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6351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AC8"/>
    <w:rsid w:val="00263B33"/>
    <w:rsid w:val="00264241"/>
    <w:rsid w:val="0026486A"/>
    <w:rsid w:val="00265210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60C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4040"/>
    <w:rsid w:val="004A452E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E46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5C83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ACA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8AE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07389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AF7FCF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0B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AEA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32BC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60827"/>
    <w:rsid w:val="00E612B7"/>
    <w:rsid w:val="00E61C1C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06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A914-5CB0-4B0B-8429-003117CA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1326</cp:revision>
  <cp:lastPrinted>2018-05-15T14:10:00Z</cp:lastPrinted>
  <dcterms:created xsi:type="dcterms:W3CDTF">2016-10-07T13:32:00Z</dcterms:created>
  <dcterms:modified xsi:type="dcterms:W3CDTF">2018-05-15T14:18:00Z</dcterms:modified>
</cp:coreProperties>
</file>