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240598">
        <w:rPr>
          <w:rFonts w:ascii="Bodoni MT" w:hAnsi="Bodoni MT" w:cs="Times New Roman"/>
          <w:b/>
          <w:bCs/>
          <w:sz w:val="32"/>
        </w:rPr>
        <w:t>45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40598">
        <w:rPr>
          <w:rFonts w:ascii="Bodoni MT" w:hAnsi="Bodoni MT" w:cs="Times New Roman"/>
          <w:sz w:val="20"/>
          <w:szCs w:val="24"/>
        </w:rPr>
        <w:t>vinte e três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E26297">
        <w:rPr>
          <w:rFonts w:ascii="Bodoni MT" w:hAnsi="Bodoni MT" w:cs="Times New Roman"/>
          <w:sz w:val="20"/>
          <w:szCs w:val="24"/>
        </w:rPr>
        <w:t>do mês de maio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756ECB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="00E26297">
        <w:rPr>
          <w:rFonts w:ascii="Bodoni MT" w:hAnsi="Bodoni MT" w:cs="Times New Roman"/>
          <w:sz w:val="20"/>
          <w:szCs w:val="24"/>
        </w:rPr>
        <w:t>e e</w:t>
      </w:r>
      <w:r w:rsidRPr="006A788B">
        <w:rPr>
          <w:rFonts w:ascii="Bodoni MT" w:hAnsi="Bodoni MT" w:cs="Times New Roman"/>
          <w:sz w:val="20"/>
          <w:szCs w:val="24"/>
        </w:rPr>
        <w:t>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40598">
        <w:rPr>
          <w:rFonts w:ascii="Bodoni MT" w:hAnsi="Bodoni MT" w:cs="Times New Roman"/>
          <w:sz w:val="20"/>
          <w:szCs w:val="24"/>
        </w:rPr>
        <w:t>LAURA CRISTINA DOS SANTOS AMORIM e MÁRCIA IZIDORO PEREIRA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240598">
        <w:rPr>
          <w:rFonts w:ascii="Bodoni MT" w:hAnsi="Bodoni MT" w:cs="Times New Roman"/>
          <w:sz w:val="20"/>
          <w:szCs w:val="24"/>
        </w:rPr>
        <w:t>45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050036" w:rsidRPr="006A788B">
        <w:rPr>
          <w:rFonts w:ascii="Bodoni MT" w:hAnsi="Bodoni MT" w:cs="Times New Roman"/>
          <w:sz w:val="20"/>
          <w:szCs w:val="24"/>
        </w:rPr>
        <w:t>9</w:t>
      </w:r>
      <w:r w:rsidR="00240598">
        <w:rPr>
          <w:rFonts w:ascii="Bodoni MT" w:hAnsi="Bodoni MT" w:cs="Times New Roman"/>
          <w:sz w:val="20"/>
          <w:szCs w:val="24"/>
        </w:rPr>
        <w:t>5918</w:t>
      </w:r>
      <w:r w:rsidR="00D634B8">
        <w:rPr>
          <w:rFonts w:ascii="Bodoni MT" w:hAnsi="Bodoni MT" w:cs="Times New Roman"/>
          <w:sz w:val="20"/>
          <w:szCs w:val="24"/>
        </w:rPr>
        <w:t>/2017</w:t>
      </w:r>
    </w:p>
    <w:p w:rsidR="00E51459" w:rsidRPr="00240598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240598" w:rsidRPr="00240598">
        <w:rPr>
          <w:rFonts w:ascii="Bodoni MT" w:hAnsi="Bodoni MT" w:cs="Times New Roman"/>
          <w:sz w:val="20"/>
          <w:szCs w:val="24"/>
        </w:rPr>
        <w:t>Registro de Preços para futura e eventual aquisição de MATERIAIS PARA CORTE DE CABELO, para atender ao Serviço Nacional de Aprendizagem Rural Administração Regional do Estado de Mato Grosso – SENAR-AR/MT</w:t>
      </w:r>
      <w:r w:rsidR="00A1797F" w:rsidRPr="00240598">
        <w:rPr>
          <w:rFonts w:ascii="Bodoni MT" w:hAnsi="Bodoni MT" w:cs="Times New Roman"/>
          <w:sz w:val="20"/>
          <w:szCs w:val="24"/>
        </w:rPr>
        <w:t>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8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260"/>
      </w:tblGrid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bottom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EZEQUIEL FANTICHELI</w:t>
            </w:r>
          </w:p>
        </w:tc>
      </w:tr>
    </w:tbl>
    <w:p w:rsidR="00E26297" w:rsidRPr="006A788B" w:rsidRDefault="00E2629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240598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756ECB">
        <w:rPr>
          <w:rFonts w:ascii="Bodoni MT" w:hAnsi="Bodoni MT" w:cs="Times New Roman"/>
          <w:sz w:val="20"/>
          <w:szCs w:val="20"/>
        </w:rPr>
        <w:t xml:space="preserve"> foi observado que a empresa </w:t>
      </w:r>
      <w:r w:rsidR="00240598" w:rsidRPr="00240598">
        <w:rPr>
          <w:rFonts w:ascii="Bodoni MT" w:hAnsi="Bodoni MT" w:cs="Times New Roman"/>
          <w:sz w:val="20"/>
          <w:szCs w:val="20"/>
        </w:rPr>
        <w:t>FANTICHELI &amp; DA SILVA COSTA LTDA ME</w:t>
      </w:r>
      <w:r w:rsidR="00240598">
        <w:rPr>
          <w:rFonts w:ascii="Bodoni MT" w:hAnsi="Bodoni MT" w:cs="Times New Roman"/>
          <w:sz w:val="20"/>
          <w:szCs w:val="20"/>
        </w:rPr>
        <w:t xml:space="preserve"> </w:t>
      </w:r>
      <w:r w:rsidR="00756ECB">
        <w:rPr>
          <w:rFonts w:ascii="Bodoni MT" w:hAnsi="Bodoni MT" w:cs="Times New Roman"/>
          <w:sz w:val="20"/>
          <w:szCs w:val="20"/>
        </w:rPr>
        <w:t>apresentou a Certidão</w:t>
      </w:r>
      <w:r w:rsidR="00696D0B">
        <w:rPr>
          <w:rFonts w:ascii="Bodoni MT" w:hAnsi="Bodoni MT" w:cs="Times New Roman"/>
          <w:sz w:val="20"/>
          <w:szCs w:val="20"/>
        </w:rPr>
        <w:t xml:space="preserve"> Negativa, ou Positiva com Efeito de Negativa,</w:t>
      </w:r>
      <w:r w:rsidR="00756ECB">
        <w:rPr>
          <w:rFonts w:ascii="Bodoni MT" w:hAnsi="Bodoni MT" w:cs="Times New Roman"/>
          <w:sz w:val="20"/>
          <w:szCs w:val="20"/>
        </w:rPr>
        <w:t xml:space="preserve"> de Débitos</w:t>
      </w:r>
      <w:r w:rsidR="00696D0B">
        <w:rPr>
          <w:rFonts w:ascii="Bodoni MT" w:hAnsi="Bodoni MT" w:cs="Times New Roman"/>
          <w:sz w:val="20"/>
          <w:szCs w:val="20"/>
        </w:rPr>
        <w:t xml:space="preserve"> de Tributos</w:t>
      </w:r>
      <w:r w:rsidR="00756ECB">
        <w:rPr>
          <w:rFonts w:ascii="Bodoni MT" w:hAnsi="Bodoni MT" w:cs="Times New Roman"/>
          <w:sz w:val="20"/>
          <w:szCs w:val="20"/>
        </w:rPr>
        <w:t xml:space="preserve"> Estaduais vencida, mas por ter requerido os benefícios da Lei Complementar nº 123/2006, foi HABILITADA COM RESSALVA.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EB5581" w:rsidRDefault="00E26297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</w:t>
      </w:r>
      <w:r w:rsidR="00240598">
        <w:rPr>
          <w:rFonts w:ascii="Arial" w:hAnsi="Arial" w:cs="Arial"/>
          <w:sz w:val="16"/>
          <w:szCs w:val="24"/>
        </w:rPr>
        <w:t xml:space="preserve"> ÚNICO – MATERIAL CORTE DE CABELO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834"/>
        <w:gridCol w:w="603"/>
        <w:gridCol w:w="1003"/>
        <w:gridCol w:w="3021"/>
      </w:tblGrid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89210C" w:rsidRDefault="0089210C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E26297" w:rsidRDefault="00E26297" w:rsidP="00E26297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</w:t>
      </w:r>
      <w:r w:rsidR="00696D0B">
        <w:rPr>
          <w:rFonts w:ascii="Arial" w:hAnsi="Arial" w:cs="Arial"/>
          <w:sz w:val="16"/>
          <w:szCs w:val="24"/>
        </w:rPr>
        <w:t xml:space="preserve"> ÚNICO – </w:t>
      </w:r>
      <w:r w:rsidR="00240598">
        <w:rPr>
          <w:rFonts w:ascii="Arial" w:hAnsi="Arial" w:cs="Arial"/>
          <w:sz w:val="16"/>
          <w:szCs w:val="24"/>
        </w:rPr>
        <w:t>MATERIAL CORTE DE CABELO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763"/>
        <w:gridCol w:w="1066"/>
        <w:gridCol w:w="3632"/>
      </w:tblGrid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8.907,00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240598" w:rsidRPr="00240598" w:rsidTr="0024059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240598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8.907,00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98" w:rsidRPr="00240598" w:rsidRDefault="00240598" w:rsidP="00240598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E119F" w:rsidRPr="002E119F" w:rsidRDefault="00864A67" w:rsidP="000F5C3F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240598" w:rsidRPr="00240598">
        <w:rPr>
          <w:rFonts w:ascii="Bodoni MT" w:eastAsia="Times New Roman" w:hAnsi="Bodoni MT" w:cs="Arial"/>
          <w:b/>
          <w:sz w:val="20"/>
          <w:szCs w:val="20"/>
          <w:lang w:eastAsia="pt-BR"/>
        </w:rPr>
        <w:t>FANTICHELI &amp; DA SILVA COSTA LTDA ME</w:t>
      </w:r>
      <w:r w:rsidR="00240598">
        <w:rPr>
          <w:rFonts w:ascii="Bodoni MT" w:eastAsia="Times New Roman" w:hAnsi="Bodoni MT" w:cs="Arial"/>
          <w:b/>
          <w:sz w:val="20"/>
          <w:szCs w:val="20"/>
          <w:lang w:eastAsia="pt-BR"/>
        </w:rPr>
        <w:t>.</w:t>
      </w:r>
    </w:p>
    <w:p w:rsidR="004462A6" w:rsidRPr="004920A9" w:rsidRDefault="004462A6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D64299">
        <w:rPr>
          <w:rFonts w:ascii="Bodoni MT" w:hAnsi="Bodoni MT" w:cs="Times New Roman"/>
          <w:sz w:val="20"/>
          <w:szCs w:val="20"/>
        </w:rPr>
        <w:t>45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D64299">
        <w:rPr>
          <w:rFonts w:ascii="Bodoni MT" w:hAnsi="Bodoni MT" w:cs="Times New Roman"/>
          <w:sz w:val="20"/>
          <w:szCs w:val="20"/>
        </w:rPr>
        <w:t>23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0F5C3F">
        <w:rPr>
          <w:rFonts w:ascii="Bodoni MT" w:hAnsi="Bodoni MT" w:cs="Times New Roman"/>
          <w:sz w:val="20"/>
          <w:szCs w:val="20"/>
        </w:rPr>
        <w:t>maio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D64299">
        <w:rPr>
          <w:rFonts w:ascii="Bodoni MT" w:hAnsi="Bodoni MT" w:cs="Times New Roman"/>
          <w:sz w:val="20"/>
          <w:szCs w:val="20"/>
        </w:rPr>
        <w:t>09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D64299">
        <w:rPr>
          <w:rFonts w:ascii="Bodoni MT" w:hAnsi="Bodoni MT" w:cs="Times New Roman"/>
          <w:sz w:val="20"/>
          <w:szCs w:val="20"/>
        </w:rPr>
        <w:t>0</w:t>
      </w:r>
      <w:r w:rsidR="003F2056" w:rsidRPr="006A788B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F5C3F" w:rsidRDefault="000F5C3F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F5C3F" w:rsidRPr="006A788B" w:rsidRDefault="000F5C3F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D64299" w:rsidRDefault="00D6429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D64299" w:rsidRPr="006A788B" w:rsidRDefault="00D6429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D64299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Pr="006A788B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D64299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LAURA CRISTINA DOS SANTOS AMORIM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Default="00B654B6" w:rsidP="00D64299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Pr="006A788B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D6429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MÁRCIA IZIDORO PEREIRA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Default="00D6429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Default="00D6429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Default="00D6429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Default="00D6429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Default="00D6429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D64299" w:rsidRPr="006A788B" w:rsidRDefault="00D64299" w:rsidP="00D64299">
      <w:pPr>
        <w:spacing w:afterAutospacing="0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_______________________________</w:t>
      </w:r>
    </w:p>
    <w:p w:rsidR="00D64299" w:rsidRPr="00D64299" w:rsidRDefault="00D64299" w:rsidP="00D64299">
      <w:pPr>
        <w:spacing w:after="0" w:afterAutospacing="0"/>
        <w:rPr>
          <w:rFonts w:ascii="Bodoni MT" w:hAnsi="Bodoni MT" w:cs="Times New Roman"/>
          <w:sz w:val="20"/>
          <w:szCs w:val="20"/>
        </w:rPr>
      </w:pPr>
      <w:r w:rsidRPr="00D64299">
        <w:rPr>
          <w:rFonts w:ascii="Bodoni MT" w:hAnsi="Bodoni MT" w:cs="Times New Roman"/>
          <w:sz w:val="20"/>
          <w:szCs w:val="20"/>
        </w:rPr>
        <w:t>FANTICHELI &amp; DA SILVA COSTA LTDA ME</w:t>
      </w:r>
    </w:p>
    <w:p w:rsidR="00D64299" w:rsidRPr="00D64299" w:rsidRDefault="00D64299" w:rsidP="00D64299">
      <w:pPr>
        <w:spacing w:after="0" w:afterAutospacing="0"/>
        <w:rPr>
          <w:rFonts w:ascii="Bodoni MT" w:hAnsi="Bodoni MT" w:cs="Times New Roman"/>
          <w:sz w:val="20"/>
          <w:szCs w:val="20"/>
        </w:rPr>
      </w:pPr>
      <w:r w:rsidRPr="00D64299">
        <w:rPr>
          <w:rFonts w:ascii="Bodoni MT" w:hAnsi="Bodoni MT" w:cs="Times New Roman"/>
          <w:sz w:val="20"/>
          <w:szCs w:val="20"/>
        </w:rPr>
        <w:t>EZEQUIEL FANTICH</w:t>
      </w:r>
      <w:r>
        <w:rPr>
          <w:rFonts w:ascii="Bodoni MT" w:hAnsi="Bodoni MT" w:cs="Times New Roman"/>
          <w:sz w:val="20"/>
          <w:szCs w:val="20"/>
        </w:rPr>
        <w:t>ELI</w:t>
      </w:r>
      <w:bookmarkStart w:id="0" w:name="_GoBack"/>
      <w:bookmarkEnd w:id="0"/>
    </w:p>
    <w:sectPr w:rsidR="00D64299" w:rsidRPr="00D6429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32" w:rsidRDefault="00115A32" w:rsidP="00D2333F">
      <w:pPr>
        <w:spacing w:after="0"/>
      </w:pPr>
      <w:r>
        <w:separator/>
      </w:r>
    </w:p>
  </w:endnote>
  <w:endnote w:type="continuationSeparator" w:id="0">
    <w:p w:rsidR="00115A32" w:rsidRDefault="00115A32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B" w:rsidRPr="00E62947" w:rsidRDefault="00696D0B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D0B" w:rsidRDefault="00696D0B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64299" w:rsidRPr="00D64299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696D0B" w:rsidRDefault="00696D0B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64299" w:rsidRPr="00D6429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696D0B" w:rsidRPr="00E62947" w:rsidRDefault="00696D0B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32" w:rsidRDefault="00115A32" w:rsidP="00D2333F">
      <w:pPr>
        <w:spacing w:after="0"/>
      </w:pPr>
      <w:r>
        <w:separator/>
      </w:r>
    </w:p>
  </w:footnote>
  <w:footnote w:type="continuationSeparator" w:id="0">
    <w:p w:rsidR="00115A32" w:rsidRDefault="00115A32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B" w:rsidRDefault="00696D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6D0B" w:rsidRDefault="00696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5C3F"/>
    <w:rsid w:val="000F6C97"/>
    <w:rsid w:val="000F7BC3"/>
    <w:rsid w:val="00100AEF"/>
    <w:rsid w:val="0010148F"/>
    <w:rsid w:val="00102054"/>
    <w:rsid w:val="0010603F"/>
    <w:rsid w:val="0010693F"/>
    <w:rsid w:val="00112D39"/>
    <w:rsid w:val="00115A32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0598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6E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6D0B"/>
    <w:rsid w:val="00697FBC"/>
    <w:rsid w:val="006A1217"/>
    <w:rsid w:val="006A42AB"/>
    <w:rsid w:val="006A50CE"/>
    <w:rsid w:val="006A5265"/>
    <w:rsid w:val="006A677B"/>
    <w:rsid w:val="006A788B"/>
    <w:rsid w:val="006B0675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6ECB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54B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4299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297"/>
    <w:rsid w:val="00E26FB4"/>
    <w:rsid w:val="00E27281"/>
    <w:rsid w:val="00E32965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DF62"/>
  <w15:docId w15:val="{3B81050F-06AF-4C79-8D3C-4629A43C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1CBA-E0DF-4BA3-8470-5FF13894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2018-04-26T21:40:00Z</cp:lastPrinted>
  <dcterms:created xsi:type="dcterms:W3CDTF">2018-05-23T13:06:00Z</dcterms:created>
  <dcterms:modified xsi:type="dcterms:W3CDTF">2018-05-23T13:06:00Z</dcterms:modified>
</cp:coreProperties>
</file>