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0" w:rsidRPr="006A788B" w:rsidRDefault="00AB52D0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9645A5" w:rsidRPr="006A788B" w:rsidRDefault="009645A5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A788B" w:rsidRDefault="00D2620F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A788B">
        <w:rPr>
          <w:rFonts w:ascii="Bodoni MT" w:hAnsi="Bodoni MT" w:cs="Times New Roman"/>
          <w:b/>
          <w:bCs/>
          <w:sz w:val="32"/>
        </w:rPr>
        <w:t xml:space="preserve"> Nº </w:t>
      </w:r>
      <w:r w:rsidR="00906341" w:rsidRPr="006A788B">
        <w:rPr>
          <w:rFonts w:ascii="Bodoni MT" w:hAnsi="Bodoni MT" w:cs="Times New Roman"/>
          <w:b/>
          <w:bCs/>
          <w:sz w:val="32"/>
        </w:rPr>
        <w:t>0</w:t>
      </w:r>
      <w:r w:rsidR="00F239D8">
        <w:rPr>
          <w:rFonts w:ascii="Bodoni MT" w:hAnsi="Bodoni MT" w:cs="Times New Roman"/>
          <w:b/>
          <w:bCs/>
          <w:sz w:val="32"/>
        </w:rPr>
        <w:t>61</w:t>
      </w:r>
      <w:r w:rsidR="00906341" w:rsidRPr="006A788B">
        <w:rPr>
          <w:rFonts w:ascii="Bodoni MT" w:hAnsi="Bodoni MT" w:cs="Times New Roman"/>
          <w:b/>
          <w:bCs/>
          <w:sz w:val="32"/>
        </w:rPr>
        <w:t>/201</w:t>
      </w:r>
      <w:r w:rsidR="000476F1" w:rsidRPr="006A788B">
        <w:rPr>
          <w:rFonts w:ascii="Bodoni MT" w:hAnsi="Bodoni MT" w:cs="Times New Roman"/>
          <w:b/>
          <w:bCs/>
          <w:sz w:val="32"/>
        </w:rPr>
        <w:t>8</w:t>
      </w:r>
      <w:r w:rsidR="00705121" w:rsidRPr="006A788B">
        <w:rPr>
          <w:rFonts w:ascii="Bodoni MT" w:hAnsi="Bodoni MT" w:cs="Times New Roman"/>
          <w:b/>
          <w:bCs/>
          <w:sz w:val="32"/>
        </w:rPr>
        <w:t>/SENAR-AR/MT</w:t>
      </w:r>
    </w:p>
    <w:p w:rsidR="000C2A6C" w:rsidRPr="006A788B" w:rsidRDefault="000C2A6C" w:rsidP="00E51459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B27213" w:rsidRPr="006A788B" w:rsidRDefault="00B2721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Ao</w:t>
      </w:r>
      <w:r w:rsidR="00C95E56" w:rsidRPr="006A788B">
        <w:rPr>
          <w:rFonts w:ascii="Bodoni MT" w:hAnsi="Bodoni MT" w:cs="Times New Roman"/>
          <w:sz w:val="20"/>
          <w:szCs w:val="24"/>
        </w:rPr>
        <w:t>s</w:t>
      </w:r>
      <w:r w:rsidR="0055159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F239D8">
        <w:rPr>
          <w:rFonts w:ascii="Bodoni MT" w:hAnsi="Bodoni MT" w:cs="Times New Roman"/>
          <w:sz w:val="20"/>
          <w:szCs w:val="24"/>
        </w:rPr>
        <w:t>doze</w:t>
      </w:r>
      <w:r w:rsidR="00651E6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D618F8" w:rsidRPr="006A788B">
        <w:rPr>
          <w:rFonts w:ascii="Bodoni MT" w:hAnsi="Bodoni MT" w:cs="Times New Roman"/>
          <w:sz w:val="20"/>
          <w:szCs w:val="24"/>
        </w:rPr>
        <w:t xml:space="preserve">dias </w:t>
      </w:r>
      <w:r w:rsidR="00560077">
        <w:rPr>
          <w:rFonts w:ascii="Bodoni MT" w:hAnsi="Bodoni MT" w:cs="Times New Roman"/>
          <w:sz w:val="20"/>
          <w:szCs w:val="24"/>
        </w:rPr>
        <w:t>do mês de julho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de 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à</w:t>
      </w:r>
      <w:r w:rsidR="00722A43" w:rsidRPr="006A788B">
        <w:rPr>
          <w:rFonts w:ascii="Bodoni MT" w:hAnsi="Bodoni MT" w:cs="Times New Roman"/>
          <w:sz w:val="20"/>
          <w:szCs w:val="24"/>
        </w:rPr>
        <w:t xml:space="preserve">s </w:t>
      </w:r>
      <w:r w:rsidR="00F239D8">
        <w:rPr>
          <w:rFonts w:ascii="Bodoni MT" w:hAnsi="Bodoni MT" w:cs="Times New Roman"/>
          <w:sz w:val="20"/>
          <w:szCs w:val="24"/>
        </w:rPr>
        <w:t>08</w:t>
      </w:r>
      <w:r w:rsidR="00722A43" w:rsidRPr="006A788B">
        <w:rPr>
          <w:rFonts w:ascii="Bodoni MT" w:hAnsi="Bodoni MT" w:cs="Times New Roman"/>
          <w:sz w:val="20"/>
          <w:szCs w:val="24"/>
        </w:rPr>
        <w:t>:</w:t>
      </w:r>
      <w:r w:rsidR="00662F4D" w:rsidRPr="006A788B">
        <w:rPr>
          <w:rFonts w:ascii="Bodoni MT" w:hAnsi="Bodoni MT" w:cs="Times New Roman"/>
          <w:sz w:val="20"/>
          <w:szCs w:val="24"/>
        </w:rPr>
        <w:t>3</w:t>
      </w:r>
      <w:r w:rsidR="00722A43" w:rsidRPr="006A788B">
        <w:rPr>
          <w:rFonts w:ascii="Bodoni MT" w:hAnsi="Bodoni MT" w:cs="Times New Roman"/>
          <w:sz w:val="20"/>
          <w:szCs w:val="24"/>
        </w:rPr>
        <w:t>0 horas, n</w:t>
      </w:r>
      <w:r w:rsidR="00F239D8">
        <w:rPr>
          <w:rFonts w:ascii="Bodoni MT" w:hAnsi="Bodoni MT" w:cs="Times New Roman"/>
          <w:sz w:val="20"/>
          <w:szCs w:val="24"/>
        </w:rPr>
        <w:t>o Laboratório de Informática</w:t>
      </w:r>
      <w:r w:rsidR="000476F1" w:rsidRPr="006A788B">
        <w:rPr>
          <w:rFonts w:ascii="Bodoni MT" w:hAnsi="Bodoni MT" w:cs="Times New Roman"/>
          <w:sz w:val="20"/>
          <w:szCs w:val="24"/>
        </w:rPr>
        <w:t xml:space="preserve">, </w:t>
      </w:r>
      <w:r w:rsidR="00E10614" w:rsidRPr="006A788B">
        <w:rPr>
          <w:rFonts w:ascii="Bodoni MT" w:hAnsi="Bodoni MT" w:cs="Times New Roman"/>
          <w:sz w:val="20"/>
          <w:szCs w:val="24"/>
        </w:rPr>
        <w:t>1º andar</w:t>
      </w:r>
      <w:r w:rsidR="00F812BA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A1DBE" w:rsidRPr="006A788B">
        <w:rPr>
          <w:rFonts w:ascii="Bodoni MT" w:hAnsi="Bodoni MT" w:cs="Times New Roman"/>
          <w:sz w:val="20"/>
          <w:szCs w:val="24"/>
        </w:rPr>
        <w:t xml:space="preserve">da Sede </w:t>
      </w:r>
      <w:r w:rsidR="00FA010A" w:rsidRPr="006A788B">
        <w:rPr>
          <w:rFonts w:ascii="Bodoni MT" w:hAnsi="Bodoni MT" w:cs="Times New Roman"/>
          <w:sz w:val="20"/>
          <w:szCs w:val="24"/>
        </w:rPr>
        <w:t>do SENAR-AR/MT,</w:t>
      </w:r>
      <w:r w:rsidR="0055792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205DE9">
        <w:rPr>
          <w:rFonts w:ascii="Bodoni MT" w:hAnsi="Bodoni MT" w:cs="Times New Roman"/>
          <w:sz w:val="20"/>
          <w:szCs w:val="24"/>
        </w:rPr>
        <w:t xml:space="preserve">RODRIGO DE OLIVEIRA FISCHDICK </w:t>
      </w:r>
      <w:r w:rsidRPr="006A788B">
        <w:rPr>
          <w:rFonts w:ascii="Bodoni MT" w:hAnsi="Bodoni MT" w:cs="Times New Roman"/>
          <w:sz w:val="20"/>
          <w:szCs w:val="24"/>
        </w:rPr>
        <w:t>e equipe de apoio</w:t>
      </w:r>
      <w:r w:rsidR="00F239D8">
        <w:rPr>
          <w:rFonts w:ascii="Bodoni MT" w:hAnsi="Bodoni MT" w:cs="Times New Roman"/>
          <w:sz w:val="20"/>
          <w:szCs w:val="24"/>
        </w:rPr>
        <w:t xml:space="preserve"> FERNANDA BRITO DOS REIS e JOSÉ PAULO SOUZA SANTOS</w:t>
      </w:r>
      <w:r w:rsidR="000476F1" w:rsidRPr="006A788B">
        <w:rPr>
          <w:rFonts w:ascii="Bodoni MT" w:hAnsi="Bodoni MT" w:cs="Times New Roman"/>
          <w:sz w:val="20"/>
          <w:szCs w:val="24"/>
        </w:rPr>
        <w:t>,</w:t>
      </w:r>
      <w:r w:rsidRPr="006A788B">
        <w:rPr>
          <w:rFonts w:ascii="Bodoni MT" w:hAnsi="Bodoni MT" w:cs="Times New Roman"/>
          <w:sz w:val="20"/>
          <w:szCs w:val="24"/>
        </w:rPr>
        <w:t xml:space="preserve"> designados conforme do</w:t>
      </w:r>
      <w:r w:rsidR="00E51459" w:rsidRPr="006A788B">
        <w:rPr>
          <w:rFonts w:ascii="Bodoni MT" w:hAnsi="Bodoni MT" w:cs="Times New Roman"/>
          <w:sz w:val="20"/>
          <w:szCs w:val="24"/>
        </w:rPr>
        <w:t xml:space="preserve">cumentos constantes do referido </w:t>
      </w:r>
      <w:r w:rsidRPr="006A788B">
        <w:rPr>
          <w:rFonts w:ascii="Bodoni MT" w:hAnsi="Bodoni MT" w:cs="Times New Roman"/>
          <w:sz w:val="20"/>
          <w:szCs w:val="24"/>
        </w:rPr>
        <w:t>processo: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Nº: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06341" w:rsidRPr="006A788B">
        <w:rPr>
          <w:rFonts w:ascii="Bodoni MT" w:hAnsi="Bodoni MT" w:cs="Times New Roman"/>
          <w:sz w:val="20"/>
          <w:szCs w:val="24"/>
        </w:rPr>
        <w:t>0</w:t>
      </w:r>
      <w:r w:rsidR="00F239D8">
        <w:rPr>
          <w:rFonts w:ascii="Bodoni MT" w:hAnsi="Bodoni MT" w:cs="Times New Roman"/>
          <w:sz w:val="20"/>
          <w:szCs w:val="24"/>
        </w:rPr>
        <w:t>61</w:t>
      </w:r>
      <w:r w:rsidR="00906341" w:rsidRPr="006A788B">
        <w:rPr>
          <w:rFonts w:ascii="Bodoni MT" w:hAnsi="Bodoni MT" w:cs="Times New Roman"/>
          <w:sz w:val="20"/>
          <w:szCs w:val="24"/>
        </w:rPr>
        <w:t>/201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PROCESSO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F239D8">
        <w:rPr>
          <w:rFonts w:ascii="Bodoni MT" w:hAnsi="Bodoni MT" w:cs="Times New Roman"/>
          <w:sz w:val="20"/>
          <w:szCs w:val="24"/>
        </w:rPr>
        <w:t>111051</w:t>
      </w:r>
      <w:r w:rsidR="00C40DAC">
        <w:rPr>
          <w:rFonts w:ascii="Bodoni MT" w:hAnsi="Bodoni MT" w:cs="Times New Roman"/>
          <w:sz w:val="20"/>
          <w:szCs w:val="24"/>
        </w:rPr>
        <w:t>/2018</w:t>
      </w:r>
    </w:p>
    <w:p w:rsidR="00E51459" w:rsidRPr="006A788B" w:rsidRDefault="002D6B2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="00B27213" w:rsidRPr="006A788B">
        <w:rPr>
          <w:rFonts w:ascii="Bodoni MT" w:hAnsi="Bodoni MT" w:cs="Times New Roman"/>
          <w:b/>
          <w:sz w:val="20"/>
          <w:szCs w:val="20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0"/>
        </w:rPr>
        <w:t xml:space="preserve"> 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Registro de Preços para futura e eventual </w:t>
      </w:r>
      <w:r w:rsidR="00E10614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aquisição </w:t>
      </w:r>
      <w:r w:rsidR="00C40DAC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de </w:t>
      </w:r>
      <w:r w:rsidR="00F239D8">
        <w:rPr>
          <w:rFonts w:ascii="Bodoni MT" w:eastAsia="Times New Roman" w:hAnsi="Bodoni MT" w:cs="Times New Roman"/>
          <w:sz w:val="20"/>
          <w:szCs w:val="20"/>
          <w:lang w:eastAsia="pt-BR"/>
        </w:rPr>
        <w:t>COMPUTADORES DESKTOP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, para atender ao Serviço Nacional de Aprendizagem Rural Administração Regional do Estado de Mato Grosso - SENAR-AR/MT.</w:t>
      </w:r>
    </w:p>
    <w:p w:rsidR="00E51459" w:rsidRPr="006A788B" w:rsidRDefault="00E51459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AB52D0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A788B">
        <w:rPr>
          <w:rFonts w:ascii="Bodoni MT" w:hAnsi="Bodoni MT" w:cs="Times New Roman"/>
          <w:sz w:val="20"/>
          <w:szCs w:val="24"/>
        </w:rPr>
        <w:t xml:space="preserve"> sob regime do Regulamento de Licitações e Contratos do SENAR</w:t>
      </w:r>
      <w:r w:rsidRPr="006A788B">
        <w:rPr>
          <w:rFonts w:ascii="Bodoni MT" w:hAnsi="Bodoni MT" w:cs="Times New Roman"/>
          <w:sz w:val="20"/>
          <w:szCs w:val="24"/>
        </w:rPr>
        <w:t>.</w:t>
      </w:r>
      <w:r w:rsidR="00E51459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</w:t>
      </w:r>
      <w:r w:rsidR="00E64E33" w:rsidRPr="006A788B">
        <w:rPr>
          <w:rFonts w:ascii="Bodoni MT" w:hAnsi="Bodoni MT" w:cs="Times New Roman"/>
          <w:sz w:val="20"/>
          <w:szCs w:val="24"/>
        </w:rPr>
        <w:t>ou</w:t>
      </w:r>
      <w:r w:rsidRPr="006A788B">
        <w:rPr>
          <w:rFonts w:ascii="Bodoni MT" w:hAnsi="Bodoni MT" w:cs="Times New Roman"/>
          <w:sz w:val="20"/>
          <w:szCs w:val="24"/>
        </w:rPr>
        <w:t xml:space="preserve">-se para o credenciamento objetivando </w:t>
      </w:r>
      <w:r w:rsidR="00E71627" w:rsidRPr="006A788B">
        <w:rPr>
          <w:rFonts w:ascii="Bodoni MT" w:hAnsi="Bodoni MT" w:cs="Times New Roman"/>
          <w:sz w:val="20"/>
          <w:szCs w:val="24"/>
        </w:rPr>
        <w:t>a</w:t>
      </w:r>
      <w:r w:rsidRPr="006A788B">
        <w:rPr>
          <w:rFonts w:ascii="Bodoni MT" w:hAnsi="Bodoni MT" w:cs="Times New Roman"/>
          <w:sz w:val="20"/>
          <w:szCs w:val="24"/>
        </w:rPr>
        <w:t xml:space="preserve"> participação no procedimento, 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interessado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e respectivo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representante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lega</w:t>
      </w:r>
      <w:r w:rsidR="0024335F" w:rsidRPr="006A788B">
        <w:rPr>
          <w:rFonts w:ascii="Bodoni MT" w:hAnsi="Bodoni MT" w:cs="Times New Roman"/>
          <w:sz w:val="20"/>
          <w:szCs w:val="24"/>
        </w:rPr>
        <w:t>is</w:t>
      </w:r>
      <w:r w:rsidR="00E51459" w:rsidRPr="006A788B">
        <w:rPr>
          <w:rFonts w:ascii="Bodoni MT" w:hAnsi="Bodoni MT" w:cs="Times New Roman"/>
          <w:sz w:val="20"/>
          <w:szCs w:val="24"/>
        </w:rPr>
        <w:t>, como segue: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62"/>
        <w:gridCol w:w="2305"/>
      </w:tblGrid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C0C0C0"/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911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902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JOSÉ GUERREIRO FILHO</w:t>
            </w: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328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534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RENE CRESPO MANTEL</w:t>
            </w: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962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MARIA EUNICE DE MELO</w:t>
            </w: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PAPELARIA 2 IRMÃOS EIRELI - ME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612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FABIO DIEGO MONTEIRO MORAES</w:t>
            </w: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788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288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FÁGNER DE ALMEIDA RAMOS</w:t>
            </w:r>
          </w:p>
        </w:tc>
      </w:tr>
    </w:tbl>
    <w:p w:rsidR="00560077" w:rsidRDefault="00560077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</w:p>
    <w:p w:rsidR="00AB52D0" w:rsidRPr="006A788B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D74F4" w:rsidRPr="006A788B" w:rsidRDefault="004F791C" w:rsidP="00E51459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r w:rsidR="000D7DCD"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8931E7" w:rsidRPr="006A788B" w:rsidRDefault="008931E7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820ECE" w:rsidRPr="006A788B" w:rsidRDefault="00820EC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8" w:history="1">
        <w:r w:rsidRPr="006A788B">
          <w:rPr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De imediato procedeu-se a abertura do envelope de habilitação da(s) empresa(s) participante(s),</w:t>
      </w:r>
      <w:r w:rsidR="00FC189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F812BA" w:rsidRPr="006A788B">
        <w:rPr>
          <w:rFonts w:ascii="Bodoni MT" w:hAnsi="Bodoni MT" w:cs="Times New Roman"/>
          <w:sz w:val="20"/>
          <w:szCs w:val="20"/>
        </w:rPr>
        <w:t>onde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não foi(ram) verificado(s) óbice(s) em sua(s) documentação(ões) ao passo que a(s) mesma(s) foi(ram) declarada(s) HABILITADA(S).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</w:p>
    <w:p w:rsidR="0089046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ação foram examinados e </w:t>
      </w:r>
      <w:r w:rsidRPr="006A788B">
        <w:rPr>
          <w:rFonts w:ascii="Bodoni MT" w:hAnsi="Bodoni MT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Adiante, fo</w:t>
      </w:r>
      <w:r w:rsidR="00A12023" w:rsidRPr="006A788B">
        <w:rPr>
          <w:rFonts w:ascii="Bodoni MT" w:hAnsi="Bodoni MT" w:cs="Times New Roman"/>
          <w:sz w:val="20"/>
          <w:szCs w:val="20"/>
        </w:rPr>
        <w:t>i</w:t>
      </w:r>
      <w:r w:rsidRPr="006A788B">
        <w:rPr>
          <w:rFonts w:ascii="Bodoni MT" w:hAnsi="Bodoni MT" w:cs="Times New Roman"/>
          <w:sz w:val="20"/>
          <w:szCs w:val="20"/>
        </w:rPr>
        <w:t xml:space="preserve"> aberto o envelope contendo a proposta comercia</w:t>
      </w:r>
      <w:r w:rsidR="00A12023" w:rsidRPr="006A788B">
        <w:rPr>
          <w:rFonts w:ascii="Bodoni MT" w:hAnsi="Bodoni MT" w:cs="Times New Roman"/>
          <w:sz w:val="20"/>
          <w:szCs w:val="20"/>
        </w:rPr>
        <w:t>l</w:t>
      </w:r>
      <w:r w:rsidR="0024335F" w:rsidRPr="006A788B">
        <w:rPr>
          <w:rFonts w:ascii="Bodoni MT" w:hAnsi="Bodoni MT" w:cs="Times New Roman"/>
          <w:sz w:val="20"/>
          <w:szCs w:val="20"/>
        </w:rPr>
        <w:t>, e proclamado</w:t>
      </w:r>
      <w:r w:rsidRPr="006A788B">
        <w:rPr>
          <w:rFonts w:ascii="Bodoni MT" w:hAnsi="Bodoni MT" w:cs="Times New Roman"/>
          <w:sz w:val="20"/>
          <w:szCs w:val="20"/>
        </w:rPr>
        <w:t xml:space="preserve"> os seus valores.</w:t>
      </w:r>
      <w:r w:rsidR="0069035A" w:rsidRPr="006A788B">
        <w:rPr>
          <w:rFonts w:ascii="Bodoni MT" w:hAnsi="Bodoni MT" w:cs="Times New Roman"/>
          <w:sz w:val="20"/>
          <w:szCs w:val="20"/>
        </w:rPr>
        <w:t xml:space="preserve"> </w:t>
      </w:r>
    </w:p>
    <w:p w:rsidR="00A1797F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="00F239D8">
        <w:rPr>
          <w:rFonts w:ascii="Bodoni MT" w:hAnsi="Bodoni MT" w:cs="Times New Roman"/>
          <w:sz w:val="20"/>
          <w:szCs w:val="20"/>
        </w:rPr>
        <w:t xml:space="preserve"> </w:t>
      </w:r>
      <w:r w:rsidR="00F239D8" w:rsidRPr="00F239D8">
        <w:rPr>
          <w:rFonts w:ascii="Bodoni MT" w:eastAsia="Times New Roman" w:hAnsi="Bodoni MT" w:cs="Arial"/>
          <w:sz w:val="20"/>
          <w:szCs w:val="20"/>
          <w:lang w:eastAsia="pt-BR"/>
        </w:rPr>
        <w:t>GUERREIRO FILHO E CHAVES ME</w:t>
      </w:r>
      <w:r w:rsidR="00F239D8" w:rsidRPr="00F239D8">
        <w:rPr>
          <w:rFonts w:ascii="Bodoni MT" w:eastAsia="Times New Roman" w:hAnsi="Bodoni MT" w:cs="Arial"/>
          <w:sz w:val="20"/>
          <w:szCs w:val="20"/>
          <w:lang w:eastAsia="pt-BR"/>
        </w:rPr>
        <w:t xml:space="preserve"> e</w:t>
      </w:r>
      <w:r w:rsidR="00F239D8" w:rsidRPr="00F239D8">
        <w:rPr>
          <w:rFonts w:ascii="Bodoni MT" w:hAnsi="Bodoni MT" w:cs="Times New Roman"/>
          <w:sz w:val="20"/>
          <w:szCs w:val="20"/>
        </w:rPr>
        <w:t xml:space="preserve"> </w:t>
      </w:r>
      <w:r w:rsidR="00F239D8" w:rsidRPr="00F239D8">
        <w:rPr>
          <w:rFonts w:ascii="Bodoni MT" w:eastAsia="Times New Roman" w:hAnsi="Bodoni MT" w:cs="Arial"/>
          <w:sz w:val="20"/>
          <w:szCs w:val="20"/>
          <w:lang w:eastAsia="pt-BR"/>
        </w:rPr>
        <w:t>MEM TECNOLOGIA EIRELLI EPP</w:t>
      </w:r>
      <w:r w:rsidR="00F239D8">
        <w:rPr>
          <w:rFonts w:ascii="Bodoni MT" w:eastAsia="Times New Roman" w:hAnsi="Bodoni MT" w:cs="Arial"/>
          <w:sz w:val="20"/>
          <w:szCs w:val="20"/>
          <w:lang w:eastAsia="pt-BR"/>
        </w:rPr>
        <w:t>. As demais empresas foram DESCLASSIFICADAS, por apresentarem objetos incompatíveis com o solicitado no Edital</w:t>
      </w:r>
      <w:r w:rsidRPr="006A788B">
        <w:rPr>
          <w:rFonts w:ascii="Bodoni MT" w:hAnsi="Bodoni MT" w:cs="Times New Roman"/>
          <w:sz w:val="20"/>
          <w:szCs w:val="20"/>
        </w:rPr>
        <w:t>, cujo resultado foi o seguinte:</w:t>
      </w:r>
    </w:p>
    <w:p w:rsidR="00C40DAC" w:rsidRDefault="00F239D8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ÚNICO – COMPUTADORES DESKTOP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6"/>
        <w:gridCol w:w="941"/>
        <w:gridCol w:w="603"/>
        <w:gridCol w:w="1252"/>
        <w:gridCol w:w="2265"/>
      </w:tblGrid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191.600,00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TECHNOINF COMERCIO ELETRONICOS EIRELI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159.520,00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Objeto ofertado não atende ao edital.</w:t>
            </w: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192.840,00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Objeto ofertado não atende ao edital.</w:t>
            </w: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PAPELARIA 2 IRMÃOS EIRELI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192.840,00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 apresentou modelo e descritivo do objeto ofertado.</w:t>
            </w:r>
          </w:p>
        </w:tc>
      </w:tr>
    </w:tbl>
    <w:p w:rsidR="00476431" w:rsidRPr="006A788B" w:rsidRDefault="0047643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A52E50" w:rsidRDefault="00B9014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3D79C9" w:rsidRDefault="003D79C9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89210C" w:rsidRDefault="00F239D8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ÚNICO – COMPUTADORES DESKTOP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941"/>
        <w:gridCol w:w="1128"/>
        <w:gridCol w:w="3952"/>
      </w:tblGrid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191.600,00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189.900,00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189.500,00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189.400,00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188.900,00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188.500,00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188.400,00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187.900,00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187.500,00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187.400,00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186.900,00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186.500,00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186.400,00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186.000,00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185.900,00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185.500,00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185.400,00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184.900,00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184.400,00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183.900,00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183.500,00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183.400,00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183.200,00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lastRenderedPageBreak/>
              <w:t>16a.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182.900,00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182.800,00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182.500,00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182.400,00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181.950,00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181.500,00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181.400,00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181.200,00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181.100,00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180.900,00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180.500,00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179.900,00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179.800,00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178.900,00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178.500,00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178.500,00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159.200,00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239D8" w:rsidRPr="00F239D8" w:rsidTr="00F239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239D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159.200,00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B97D83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8" w:rsidRPr="00F239D8" w:rsidRDefault="00F239D8" w:rsidP="00F239D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3D79C9" w:rsidRDefault="003D79C9" w:rsidP="004920A9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</w:p>
    <w:p w:rsidR="00B336E3" w:rsidRPr="006A788B" w:rsidRDefault="00B336E3" w:rsidP="00E51459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204FBA" w:rsidRPr="006A788B" w:rsidRDefault="00204FBA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462A6" w:rsidRPr="00BD33E0" w:rsidRDefault="00864A67" w:rsidP="003D79C9">
      <w:pPr>
        <w:spacing w:after="0" w:afterAutospacing="0"/>
        <w:jc w:val="both"/>
        <w:rPr>
          <w:rFonts w:ascii="Bodoni MT" w:eastAsia="Times New Roman" w:hAnsi="Bodoni MT" w:cs="Times New Roman"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 e vencedora</w:t>
      </w:r>
      <w:r w:rsidR="003D79C9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da fase de lances</w:t>
      </w:r>
      <w:r w:rsidR="00492239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a empresa</w:t>
      </w:r>
      <w:r w:rsidR="00E10614" w:rsidRPr="006A788B">
        <w:rPr>
          <w:rFonts w:ascii="Bodoni MT" w:hAnsi="Bodoni MT" w:cs="Times New Roman"/>
          <w:sz w:val="20"/>
          <w:szCs w:val="20"/>
        </w:rPr>
        <w:t xml:space="preserve"> </w:t>
      </w:r>
      <w:r w:rsidR="00B97D83" w:rsidRPr="00F239D8">
        <w:rPr>
          <w:rFonts w:ascii="Bodoni MT" w:eastAsia="Times New Roman" w:hAnsi="Bodoni MT" w:cs="Times New Roman"/>
          <w:b/>
          <w:lang w:eastAsia="pt-BR"/>
        </w:rPr>
        <w:t>GUERREIRO FILHO E CHAVES ME</w:t>
      </w:r>
      <w:r w:rsidR="00B97D83">
        <w:rPr>
          <w:rFonts w:ascii="Bodoni MT" w:eastAsia="Times New Roman" w:hAnsi="Bodoni MT" w:cs="Times New Roman"/>
          <w:b/>
          <w:lang w:eastAsia="pt-BR"/>
        </w:rPr>
        <w:t>.</w:t>
      </w:r>
    </w:p>
    <w:p w:rsidR="00295C1C" w:rsidRPr="00B97D83" w:rsidRDefault="00B97D8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>
        <w:rPr>
          <w:rFonts w:ascii="Bodoni MT" w:hAnsi="Bodoni MT" w:cs="Times New Roman"/>
          <w:sz w:val="20"/>
          <w:szCs w:val="20"/>
        </w:rPr>
        <w:t xml:space="preserve">Perguntadas sobre a intenção de interpor recurso, a empresa </w:t>
      </w:r>
      <w:r w:rsidRPr="00F239D8">
        <w:rPr>
          <w:rFonts w:ascii="Bodoni MT" w:eastAsia="Times New Roman" w:hAnsi="Bodoni MT" w:cs="Arial"/>
          <w:sz w:val="20"/>
          <w:szCs w:val="20"/>
          <w:lang w:eastAsia="pt-BR"/>
        </w:rPr>
        <w:t xml:space="preserve">TECHNOINF COMERCIO ELETRONICOS EIRELI </w:t>
      </w:r>
      <w:r>
        <w:rPr>
          <w:rFonts w:ascii="Bodoni MT" w:eastAsia="Times New Roman" w:hAnsi="Bodoni MT" w:cs="Arial"/>
          <w:sz w:val="20"/>
          <w:szCs w:val="20"/>
          <w:lang w:eastAsia="pt-BR"/>
        </w:rPr>
        <w:t>–</w:t>
      </w:r>
      <w:r w:rsidRPr="00F239D8">
        <w:rPr>
          <w:rFonts w:ascii="Bodoni MT" w:eastAsia="Times New Roman" w:hAnsi="Bodoni MT" w:cs="Arial"/>
          <w:sz w:val="20"/>
          <w:szCs w:val="20"/>
          <w:lang w:eastAsia="pt-BR"/>
        </w:rPr>
        <w:t xml:space="preserve"> EPP</w:t>
      </w:r>
      <w:r>
        <w:rPr>
          <w:rFonts w:ascii="Bodoni MT" w:eastAsia="Times New Roman" w:hAnsi="Bodoni MT" w:cs="Arial"/>
          <w:sz w:val="20"/>
          <w:szCs w:val="20"/>
          <w:lang w:eastAsia="pt-BR"/>
        </w:rPr>
        <w:t xml:space="preserve"> manifestou-se, da forma que segue: “O objeto ofertado por esta empresa estava em conformi</w:t>
      </w:r>
      <w:r w:rsidR="00E00693">
        <w:rPr>
          <w:rFonts w:ascii="Bodoni MT" w:eastAsia="Times New Roman" w:hAnsi="Bodoni MT" w:cs="Arial"/>
          <w:sz w:val="20"/>
          <w:szCs w:val="20"/>
          <w:lang w:eastAsia="pt-BR"/>
        </w:rPr>
        <w:t>dade com o edital, e</w:t>
      </w:r>
      <w:bookmarkStart w:id="0" w:name="_GoBack"/>
      <w:bookmarkEnd w:id="0"/>
      <w:r>
        <w:rPr>
          <w:rFonts w:ascii="Bodoni MT" w:eastAsia="Times New Roman" w:hAnsi="Bodoni MT" w:cs="Arial"/>
          <w:sz w:val="20"/>
          <w:szCs w:val="20"/>
          <w:lang w:eastAsia="pt-BR"/>
        </w:rPr>
        <w:t xml:space="preserve"> poderíamos ter ofertado preço final inferior ao </w:t>
      </w:r>
      <w:r w:rsidR="00E00693">
        <w:rPr>
          <w:rFonts w:ascii="Bodoni MT" w:eastAsia="Times New Roman" w:hAnsi="Bodoni MT" w:cs="Arial"/>
          <w:sz w:val="20"/>
          <w:szCs w:val="20"/>
          <w:lang w:eastAsia="pt-BR"/>
        </w:rPr>
        <w:t>registrado. ”</w:t>
      </w:r>
      <w:r w:rsidRPr="00B97D83">
        <w:rPr>
          <w:rFonts w:ascii="Bodoni MT" w:hAnsi="Bodoni MT" w:cs="Times New Roman"/>
          <w:sz w:val="20"/>
          <w:szCs w:val="20"/>
        </w:rPr>
        <w:t xml:space="preserve"> </w:t>
      </w:r>
    </w:p>
    <w:p w:rsidR="00B336E3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92239" w:rsidRPr="006A788B">
        <w:rPr>
          <w:rFonts w:ascii="Bodoni MT" w:hAnsi="Bodoni MT" w:cs="Times New Roman"/>
          <w:sz w:val="20"/>
          <w:szCs w:val="20"/>
        </w:rPr>
        <w:t>0</w:t>
      </w:r>
      <w:r w:rsidR="00B97D83">
        <w:rPr>
          <w:rFonts w:ascii="Bodoni MT" w:hAnsi="Bodoni MT" w:cs="Times New Roman"/>
          <w:sz w:val="20"/>
          <w:szCs w:val="20"/>
        </w:rPr>
        <w:t>61</w:t>
      </w:r>
      <w:r w:rsidR="00906341" w:rsidRPr="006A788B">
        <w:rPr>
          <w:rFonts w:ascii="Bodoni MT" w:hAnsi="Bodoni MT" w:cs="Times New Roman"/>
          <w:sz w:val="20"/>
          <w:szCs w:val="20"/>
        </w:rPr>
        <w:t>/201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450C3D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Cuiabá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(MT), </w:t>
      </w:r>
      <w:r w:rsidR="00B97D83">
        <w:rPr>
          <w:rFonts w:ascii="Bodoni MT" w:hAnsi="Bodoni MT" w:cs="Times New Roman"/>
          <w:sz w:val="20"/>
          <w:szCs w:val="20"/>
        </w:rPr>
        <w:t>12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de </w:t>
      </w:r>
      <w:r w:rsidR="008A3447">
        <w:rPr>
          <w:rFonts w:ascii="Bodoni MT" w:hAnsi="Bodoni MT" w:cs="Times New Roman"/>
          <w:sz w:val="20"/>
          <w:szCs w:val="20"/>
        </w:rPr>
        <w:t>julho</w:t>
      </w:r>
      <w:r w:rsidRPr="006A788B">
        <w:rPr>
          <w:rFonts w:ascii="Bodoni MT" w:hAnsi="Bodoni MT" w:cs="Times New Roman"/>
          <w:sz w:val="20"/>
          <w:szCs w:val="20"/>
        </w:rPr>
        <w:t xml:space="preserve"> de 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, às</w:t>
      </w:r>
      <w:r w:rsidR="002E526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B97D83">
        <w:rPr>
          <w:rFonts w:ascii="Bodoni MT" w:hAnsi="Bodoni MT" w:cs="Times New Roman"/>
          <w:sz w:val="20"/>
          <w:szCs w:val="20"/>
        </w:rPr>
        <w:t>11</w:t>
      </w:r>
      <w:r w:rsidR="002E526D" w:rsidRPr="006A788B">
        <w:rPr>
          <w:rFonts w:ascii="Bodoni MT" w:hAnsi="Bodoni MT" w:cs="Times New Roman"/>
          <w:sz w:val="20"/>
          <w:szCs w:val="20"/>
        </w:rPr>
        <w:t>h:</w:t>
      </w:r>
      <w:r w:rsidR="00B97D83">
        <w:rPr>
          <w:rFonts w:ascii="Bodoni MT" w:hAnsi="Bodoni MT" w:cs="Times New Roman"/>
          <w:sz w:val="20"/>
          <w:szCs w:val="20"/>
        </w:rPr>
        <w:t>2</w:t>
      </w:r>
      <w:r w:rsidR="003D79C9">
        <w:rPr>
          <w:rFonts w:ascii="Bodoni MT" w:hAnsi="Bodoni MT" w:cs="Times New Roman"/>
          <w:sz w:val="20"/>
          <w:szCs w:val="20"/>
        </w:rPr>
        <w:t>0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643D7" w:rsidRPr="006A788B" w:rsidTr="003E26FE">
        <w:tc>
          <w:tcPr>
            <w:tcW w:w="8777" w:type="dxa"/>
            <w:gridSpan w:val="2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Pr="006A788B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05DE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RODRIGO DE OLIVEIRA FISCHDICK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00693" w:rsidRDefault="00E00693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00693" w:rsidRDefault="00E00693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00693" w:rsidRDefault="00E00693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00693" w:rsidRDefault="00E00693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00693" w:rsidRDefault="00E00693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B97D83" w:rsidP="00E5145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JOSÉ PAULO SOUZA SANTOS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00693" w:rsidRDefault="00E00693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00693" w:rsidRDefault="00E00693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00693" w:rsidRPr="006A788B" w:rsidRDefault="00E00693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00693" w:rsidRDefault="00E00693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00693" w:rsidRPr="006A788B" w:rsidRDefault="00E00693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B97D83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FERNANDA BRITO DOS REIS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Membro da Equipe de Apoio</w:t>
            </w:r>
          </w:p>
        </w:tc>
      </w:tr>
      <w:tr w:rsidR="000643D7" w:rsidRPr="00E00693" w:rsidTr="003E26FE">
        <w:tc>
          <w:tcPr>
            <w:tcW w:w="4388" w:type="dxa"/>
          </w:tcPr>
          <w:p w:rsidR="000643D7" w:rsidRPr="00E00693" w:rsidRDefault="000643D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6A788B" w:rsidRPr="00E00693" w:rsidRDefault="006A788B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8A3447" w:rsidRPr="00E00693" w:rsidRDefault="008A344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8A3447" w:rsidRPr="00E00693" w:rsidRDefault="008A344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E51459" w:rsidRPr="00E00693" w:rsidRDefault="00E51459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3D79C9" w:rsidRPr="00E00693" w:rsidRDefault="003D79C9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3D79C9" w:rsidRPr="00E00693" w:rsidRDefault="003D79C9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3D79C9" w:rsidRPr="00E00693" w:rsidRDefault="003D79C9" w:rsidP="00E00693">
            <w:pPr>
              <w:spacing w:afterAutospacing="0"/>
              <w:jc w:val="both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0643D7" w:rsidRPr="00E00693" w:rsidRDefault="000643D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  <w:r w:rsidRPr="00E00693"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  <w:t>_______________________________</w:t>
            </w:r>
          </w:p>
          <w:p w:rsidR="00B97D83" w:rsidRPr="00E00693" w:rsidRDefault="00B97D83" w:rsidP="00B97D83">
            <w:pPr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  <w:r w:rsidRPr="00E00693"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  <w:t>GUERREIRO FILHO E CHAVES ME</w:t>
            </w:r>
          </w:p>
          <w:p w:rsidR="00B97D83" w:rsidRPr="00E00693" w:rsidRDefault="00B97D83" w:rsidP="00B97D83">
            <w:pPr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  <w:r w:rsidRPr="00E00693"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  <w:t>JOSÉ GUERREIRO FILHO</w:t>
            </w:r>
          </w:p>
          <w:p w:rsidR="000643D7" w:rsidRPr="00E00693" w:rsidRDefault="00B97D83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  <w:r w:rsidRPr="00E00693"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389" w:type="dxa"/>
          </w:tcPr>
          <w:p w:rsidR="000643D7" w:rsidRPr="00E00693" w:rsidRDefault="000643D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6A788B" w:rsidRPr="00E00693" w:rsidRDefault="006A788B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8A3447" w:rsidRPr="00E00693" w:rsidRDefault="008A344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3D79C9" w:rsidRPr="00E00693" w:rsidRDefault="003D79C9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3D79C9" w:rsidRPr="00E00693" w:rsidRDefault="003D79C9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3D79C9" w:rsidRPr="00E00693" w:rsidRDefault="003D79C9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8A3447" w:rsidRPr="00E00693" w:rsidRDefault="008A344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0643D7" w:rsidRPr="00E00693" w:rsidRDefault="000643D7" w:rsidP="00E00693">
            <w:pPr>
              <w:spacing w:afterAutospacing="0"/>
              <w:jc w:val="both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0643D7" w:rsidRPr="00E00693" w:rsidRDefault="000643D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  <w:r w:rsidRPr="00E00693"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  <w:t>_______________________________</w:t>
            </w:r>
          </w:p>
          <w:p w:rsidR="00B97D83" w:rsidRPr="00E00693" w:rsidRDefault="00B97D83" w:rsidP="00B97D83">
            <w:pPr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  <w:r w:rsidRPr="00E00693"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  <w:t>L F COMÉRCIO DE EQUIPAMENTOS DE INFORMÁTICA E REPRESENTAÇÕES LTDA ME</w:t>
            </w:r>
          </w:p>
          <w:p w:rsidR="000643D7" w:rsidRPr="00E00693" w:rsidRDefault="00B97D83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  <w:r w:rsidRPr="00E00693"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  <w:t>RENE CRESPO MANTEL</w:t>
            </w:r>
            <w:r w:rsidRPr="00E00693"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406F29" w:rsidRPr="00E00693" w:rsidRDefault="00406F29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205DE9" w:rsidRPr="00E00693" w:rsidRDefault="00205DE9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205DE9" w:rsidRPr="00E00693" w:rsidRDefault="00205DE9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205DE9" w:rsidRPr="00E00693" w:rsidRDefault="00205DE9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205DE9" w:rsidRPr="00E00693" w:rsidRDefault="00205DE9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205DE9" w:rsidRPr="00E00693" w:rsidRDefault="00205DE9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205DE9" w:rsidRPr="00E00693" w:rsidRDefault="00205DE9" w:rsidP="00B97D83">
      <w:pPr>
        <w:spacing w:after="0" w:afterAutospacing="0"/>
        <w:rPr>
          <w:rFonts w:ascii="Bodoni MT" w:hAnsi="Bodoni MT" w:cs="Times New Roman"/>
          <w:sz w:val="20"/>
          <w:szCs w:val="20"/>
        </w:rPr>
      </w:pPr>
    </w:p>
    <w:p w:rsidR="00205DE9" w:rsidRPr="00E00693" w:rsidRDefault="00205DE9" w:rsidP="00B97D83">
      <w:pPr>
        <w:spacing w:after="0" w:afterAutospacing="0"/>
        <w:rPr>
          <w:rFonts w:ascii="Bodoni MT" w:hAnsi="Bodoni MT" w:cs="Times New Roman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205DE9" w:rsidRPr="00E00693" w:rsidTr="00205DE9">
        <w:tc>
          <w:tcPr>
            <w:tcW w:w="4388" w:type="dxa"/>
          </w:tcPr>
          <w:p w:rsidR="00205DE9" w:rsidRPr="00E00693" w:rsidRDefault="00205DE9" w:rsidP="00B97D83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E00693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</w:t>
            </w:r>
          </w:p>
          <w:p w:rsidR="00B97D83" w:rsidRPr="00B97D83" w:rsidRDefault="00B97D83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  <w:r w:rsidRPr="00B97D83"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  <w:t>MEM TECNOLOGIA EIRELLI EPP</w:t>
            </w:r>
          </w:p>
          <w:p w:rsidR="00B97D83" w:rsidRPr="00B97D83" w:rsidRDefault="00B97D83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  <w:r w:rsidRPr="00B97D83"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  <w:t>MARIA EUNICE DE MELO</w:t>
            </w:r>
          </w:p>
          <w:p w:rsidR="00205DE9" w:rsidRPr="00E00693" w:rsidRDefault="00205DE9" w:rsidP="00B97D83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205DE9" w:rsidRPr="00E00693" w:rsidRDefault="00205DE9" w:rsidP="00B97D83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E00693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________________________________________</w:t>
            </w:r>
          </w:p>
          <w:p w:rsidR="00B97D83" w:rsidRPr="00E00693" w:rsidRDefault="00B97D83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  <w:r w:rsidRPr="00E00693"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  <w:t>PAPELARIA 2 IRMÃOS EIRELI - ME</w:t>
            </w:r>
          </w:p>
          <w:p w:rsidR="00B97D83" w:rsidRPr="00E00693" w:rsidRDefault="00B97D83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  <w:r w:rsidRPr="00E00693"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  <w:t>FABIO DIEGO MONTEIRO MORAES</w:t>
            </w:r>
          </w:p>
          <w:p w:rsidR="003D79C9" w:rsidRPr="00E00693" w:rsidRDefault="003D79C9" w:rsidP="00B97D83">
            <w:pPr>
              <w:rPr>
                <w:rFonts w:ascii="Bodoni MT" w:hAnsi="Bodoni MT" w:cs="Arial"/>
                <w:sz w:val="20"/>
                <w:szCs w:val="20"/>
              </w:rPr>
            </w:pPr>
          </w:p>
          <w:p w:rsidR="003D79C9" w:rsidRPr="00E00693" w:rsidRDefault="003D79C9" w:rsidP="00B97D83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3D79C9" w:rsidRPr="00E00693" w:rsidRDefault="003D79C9" w:rsidP="00B97D83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3D79C9" w:rsidRPr="00E00693" w:rsidRDefault="003D79C9" w:rsidP="00B97D83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Pr="00E00693" w:rsidRDefault="00205DE9" w:rsidP="00B97D83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205DE9" w:rsidRPr="00E00693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3D79C9" w:rsidRPr="00E00693" w:rsidRDefault="003D79C9" w:rsidP="00B97D83">
      <w:pPr>
        <w:spacing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E00693">
        <w:rPr>
          <w:rFonts w:ascii="Bodoni MT" w:eastAsia="Times New Roman" w:hAnsi="Bodoni MT" w:cs="Times New Roman"/>
          <w:sz w:val="20"/>
          <w:szCs w:val="20"/>
          <w:lang w:eastAsia="pt-BR"/>
        </w:rPr>
        <w:t>___________________________________</w:t>
      </w:r>
    </w:p>
    <w:p w:rsidR="00B97D83" w:rsidRPr="00B97D83" w:rsidRDefault="00B97D83" w:rsidP="00B97D83">
      <w:pPr>
        <w:spacing w:after="0" w:afterAutospacing="0"/>
        <w:rPr>
          <w:rFonts w:ascii="Bodoni MT" w:eastAsia="Times New Roman" w:hAnsi="Bodoni MT" w:cs="Arial"/>
          <w:sz w:val="20"/>
          <w:szCs w:val="20"/>
          <w:lang w:eastAsia="pt-BR"/>
        </w:rPr>
      </w:pPr>
      <w:r w:rsidRPr="00B97D83">
        <w:rPr>
          <w:rFonts w:ascii="Bodoni MT" w:eastAsia="Times New Roman" w:hAnsi="Bodoni MT" w:cs="Arial"/>
          <w:sz w:val="20"/>
          <w:szCs w:val="20"/>
          <w:lang w:eastAsia="pt-BR"/>
        </w:rPr>
        <w:t>TECHNOINF COMERCIO ELETRONICOS EIRELI - EPP</w:t>
      </w:r>
    </w:p>
    <w:p w:rsidR="00B97D83" w:rsidRPr="00B97D83" w:rsidRDefault="00B97D83" w:rsidP="00B97D83">
      <w:pPr>
        <w:spacing w:after="0" w:afterAutospacing="0"/>
        <w:rPr>
          <w:rFonts w:ascii="Bodoni MT" w:eastAsia="Times New Roman" w:hAnsi="Bodoni MT" w:cs="Arial"/>
          <w:sz w:val="20"/>
          <w:szCs w:val="20"/>
          <w:lang w:eastAsia="pt-BR"/>
        </w:rPr>
      </w:pPr>
      <w:r w:rsidRPr="00B97D83">
        <w:rPr>
          <w:rFonts w:ascii="Bodoni MT" w:eastAsia="Times New Roman" w:hAnsi="Bodoni MT" w:cs="Arial"/>
          <w:sz w:val="20"/>
          <w:szCs w:val="20"/>
          <w:lang w:eastAsia="pt-BR"/>
        </w:rPr>
        <w:t>FÁGNER DE ALMEIDA RAMOS</w:t>
      </w:r>
    </w:p>
    <w:p w:rsidR="00205DE9" w:rsidRPr="00E00693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205DE9" w:rsidRPr="008A3447" w:rsidTr="00205DE9">
        <w:tc>
          <w:tcPr>
            <w:tcW w:w="4388" w:type="dxa"/>
          </w:tcPr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sectPr w:rsidR="00205DE9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84" w:rsidRDefault="00CC4584" w:rsidP="00D2333F">
      <w:pPr>
        <w:spacing w:after="0"/>
      </w:pPr>
      <w:r>
        <w:separator/>
      </w:r>
    </w:p>
  </w:endnote>
  <w:endnote w:type="continuationSeparator" w:id="0">
    <w:p w:rsidR="00CC4584" w:rsidRDefault="00CC4584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A5" w:rsidRPr="00E62947" w:rsidRDefault="00594AA5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AA5" w:rsidRDefault="00594AA5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92936" w:rsidRPr="00B92936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594AA5" w:rsidRDefault="00594AA5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92936" w:rsidRPr="00B92936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594AA5" w:rsidRPr="00E62947" w:rsidRDefault="00594AA5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84" w:rsidRDefault="00CC4584" w:rsidP="00D2333F">
      <w:pPr>
        <w:spacing w:after="0"/>
      </w:pPr>
      <w:r>
        <w:separator/>
      </w:r>
    </w:p>
  </w:footnote>
  <w:footnote w:type="continuationSeparator" w:id="0">
    <w:p w:rsidR="00CC4584" w:rsidRDefault="00CC4584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A5" w:rsidRDefault="00594A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AA5" w:rsidRDefault="00594A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1945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F0E9B"/>
    <w:rsid w:val="001F3FA4"/>
    <w:rsid w:val="001F7652"/>
    <w:rsid w:val="00201284"/>
    <w:rsid w:val="00204FBA"/>
    <w:rsid w:val="00205AAE"/>
    <w:rsid w:val="00205DE9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0F79"/>
    <w:rsid w:val="002C1207"/>
    <w:rsid w:val="002D07BB"/>
    <w:rsid w:val="002D44BB"/>
    <w:rsid w:val="002D4757"/>
    <w:rsid w:val="002D4A1D"/>
    <w:rsid w:val="002D6B22"/>
    <w:rsid w:val="002E119F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144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D79C9"/>
    <w:rsid w:val="003E0833"/>
    <w:rsid w:val="003E1751"/>
    <w:rsid w:val="003E26FE"/>
    <w:rsid w:val="003E5AA1"/>
    <w:rsid w:val="003E7817"/>
    <w:rsid w:val="003F2056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76431"/>
    <w:rsid w:val="00481EAC"/>
    <w:rsid w:val="00482362"/>
    <w:rsid w:val="004828CF"/>
    <w:rsid w:val="00483040"/>
    <w:rsid w:val="00484AAB"/>
    <w:rsid w:val="00484E9F"/>
    <w:rsid w:val="00487719"/>
    <w:rsid w:val="00490E5A"/>
    <w:rsid w:val="004920A9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0278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0077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94AA5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7FBC"/>
    <w:rsid w:val="006A1217"/>
    <w:rsid w:val="006A42AB"/>
    <w:rsid w:val="006A50CE"/>
    <w:rsid w:val="006A5265"/>
    <w:rsid w:val="006A677B"/>
    <w:rsid w:val="006A788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33D"/>
    <w:rsid w:val="007E78B6"/>
    <w:rsid w:val="007F3C5C"/>
    <w:rsid w:val="007F5C51"/>
    <w:rsid w:val="007F6059"/>
    <w:rsid w:val="007F6401"/>
    <w:rsid w:val="0080243A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775C"/>
    <w:rsid w:val="0089046B"/>
    <w:rsid w:val="0089210C"/>
    <w:rsid w:val="008931E7"/>
    <w:rsid w:val="008A07E2"/>
    <w:rsid w:val="008A25E7"/>
    <w:rsid w:val="008A344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11DF"/>
    <w:rsid w:val="00B81CC4"/>
    <w:rsid w:val="00B81FE1"/>
    <w:rsid w:val="00B84799"/>
    <w:rsid w:val="00B90143"/>
    <w:rsid w:val="00B90ACA"/>
    <w:rsid w:val="00B92936"/>
    <w:rsid w:val="00B9308F"/>
    <w:rsid w:val="00B9453B"/>
    <w:rsid w:val="00B965F9"/>
    <w:rsid w:val="00B97D83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70BA"/>
    <w:rsid w:val="00BB77C5"/>
    <w:rsid w:val="00BB7937"/>
    <w:rsid w:val="00BC07F6"/>
    <w:rsid w:val="00BC3F3A"/>
    <w:rsid w:val="00BC6001"/>
    <w:rsid w:val="00BD31CE"/>
    <w:rsid w:val="00BD33E0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0DAC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4584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6F5"/>
    <w:rsid w:val="00CE6DA5"/>
    <w:rsid w:val="00CF1136"/>
    <w:rsid w:val="00CF4C05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050D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1C9"/>
    <w:rsid w:val="00D617C0"/>
    <w:rsid w:val="00D618F8"/>
    <w:rsid w:val="00D6228C"/>
    <w:rsid w:val="00D628FC"/>
    <w:rsid w:val="00D62A1D"/>
    <w:rsid w:val="00D632FC"/>
    <w:rsid w:val="00D634B8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94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4A17"/>
    <w:rsid w:val="00DF56DA"/>
    <w:rsid w:val="00DF7890"/>
    <w:rsid w:val="00E00693"/>
    <w:rsid w:val="00E051E3"/>
    <w:rsid w:val="00E10614"/>
    <w:rsid w:val="00E125CF"/>
    <w:rsid w:val="00E12D90"/>
    <w:rsid w:val="00E20F88"/>
    <w:rsid w:val="00E21266"/>
    <w:rsid w:val="00E23202"/>
    <w:rsid w:val="00E26FB4"/>
    <w:rsid w:val="00E27281"/>
    <w:rsid w:val="00E34241"/>
    <w:rsid w:val="00E374EF"/>
    <w:rsid w:val="00E420A2"/>
    <w:rsid w:val="00E471E0"/>
    <w:rsid w:val="00E51459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52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5581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39D8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2C6A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C7084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85C"/>
    <w:rsid w:val="00FF25C4"/>
    <w:rsid w:val="00FF28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92A70"/>
  <w15:docId w15:val="{8190F408-6D13-45B1-94D4-86E0905B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EDCA-AC6D-480C-81B3-5ACDB99E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Rodrigo Fischdick</cp:lastModifiedBy>
  <cp:revision>2</cp:revision>
  <cp:lastPrinted>2018-07-12T15:35:00Z</cp:lastPrinted>
  <dcterms:created xsi:type="dcterms:W3CDTF">2018-07-12T15:50:00Z</dcterms:created>
  <dcterms:modified xsi:type="dcterms:W3CDTF">2018-07-12T15:50:00Z</dcterms:modified>
</cp:coreProperties>
</file>